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8171" w14:textId="77777777" w:rsidR="00005BA8" w:rsidRDefault="008C3932">
      <w:pPr>
        <w:jc w:val="center"/>
        <w:rPr>
          <w:b/>
          <w:bCs/>
          <w:sz w:val="36"/>
          <w:szCs w:val="36"/>
        </w:rPr>
      </w:pPr>
      <w:r>
        <w:rPr>
          <w:b/>
          <w:bCs/>
          <w:sz w:val="36"/>
          <w:szCs w:val="36"/>
        </w:rPr>
        <w:t>SINGLE STEP CO-OPERATIVE LTD</w:t>
      </w:r>
    </w:p>
    <w:p w14:paraId="6BA88172" w14:textId="77777777" w:rsidR="00005BA8" w:rsidRDefault="008C3932">
      <w:pPr>
        <w:jc w:val="center"/>
        <w:rPr>
          <w:sz w:val="24"/>
          <w:szCs w:val="24"/>
        </w:rPr>
      </w:pPr>
      <w:r>
        <w:rPr>
          <w:sz w:val="24"/>
          <w:szCs w:val="24"/>
        </w:rPr>
        <w:t>78a Penny Street</w:t>
      </w:r>
    </w:p>
    <w:p w14:paraId="6BA88173" w14:textId="77777777" w:rsidR="00005BA8" w:rsidRDefault="008C3932">
      <w:pPr>
        <w:jc w:val="center"/>
        <w:rPr>
          <w:sz w:val="24"/>
          <w:szCs w:val="24"/>
        </w:rPr>
      </w:pPr>
      <w:r>
        <w:rPr>
          <w:sz w:val="24"/>
          <w:szCs w:val="24"/>
        </w:rPr>
        <w:t>Lancaster</w:t>
      </w:r>
    </w:p>
    <w:p w14:paraId="6BA88174" w14:textId="77777777" w:rsidR="00005BA8" w:rsidRDefault="008C3932">
      <w:pPr>
        <w:jc w:val="center"/>
        <w:rPr>
          <w:sz w:val="24"/>
          <w:szCs w:val="24"/>
        </w:rPr>
      </w:pPr>
      <w:r>
        <w:rPr>
          <w:sz w:val="24"/>
          <w:szCs w:val="24"/>
        </w:rPr>
        <w:t>LA1 1XN</w:t>
      </w:r>
    </w:p>
    <w:p w14:paraId="6BA88175" w14:textId="77777777" w:rsidR="00005BA8" w:rsidRDefault="008C3932">
      <w:pPr>
        <w:jc w:val="center"/>
        <w:rPr>
          <w:sz w:val="24"/>
          <w:szCs w:val="24"/>
        </w:rPr>
      </w:pPr>
      <w:r>
        <w:rPr>
          <w:sz w:val="24"/>
          <w:szCs w:val="24"/>
        </w:rPr>
        <w:t>01524 63021</w:t>
      </w:r>
    </w:p>
    <w:p w14:paraId="6BA88176" w14:textId="77777777" w:rsidR="00005BA8" w:rsidRDefault="00E3125B">
      <w:pPr>
        <w:jc w:val="center"/>
      </w:pPr>
      <w:hyperlink r:id="rId7" w:history="1">
        <w:r w:rsidR="008C3932">
          <w:rPr>
            <w:rStyle w:val="Hyperlink"/>
            <w:sz w:val="24"/>
            <w:szCs w:val="24"/>
          </w:rPr>
          <w:t>www.singlestep.org.uk</w:t>
        </w:r>
      </w:hyperlink>
    </w:p>
    <w:p w14:paraId="6BA88177" w14:textId="77777777" w:rsidR="00005BA8" w:rsidRDefault="00005BA8">
      <w:pPr>
        <w:jc w:val="center"/>
        <w:rPr>
          <w:sz w:val="24"/>
          <w:szCs w:val="24"/>
        </w:rPr>
      </w:pPr>
    </w:p>
    <w:p w14:paraId="6BA88178" w14:textId="77777777" w:rsidR="00005BA8" w:rsidRDefault="008C3932">
      <w:pPr>
        <w:jc w:val="center"/>
        <w:rPr>
          <w:b/>
          <w:bCs/>
          <w:sz w:val="24"/>
          <w:szCs w:val="24"/>
        </w:rPr>
      </w:pPr>
      <w:r>
        <w:rPr>
          <w:b/>
          <w:bCs/>
          <w:sz w:val="24"/>
          <w:szCs w:val="24"/>
        </w:rPr>
        <w:t>Co-operative Member Job Application Pack</w:t>
      </w:r>
    </w:p>
    <w:p w14:paraId="6BA88179" w14:textId="77777777" w:rsidR="00005BA8" w:rsidRDefault="008C3932">
      <w:pPr>
        <w:rPr>
          <w:sz w:val="24"/>
          <w:szCs w:val="24"/>
        </w:rPr>
      </w:pPr>
      <w:r>
        <w:rPr>
          <w:sz w:val="24"/>
          <w:szCs w:val="24"/>
        </w:rPr>
        <w:t>Thank you for your interest in the advertised post of co-operative member at Single Step Wholefood shop. Single Step is a well-established business, our doors have been open for 47 years. We would like to recruit a new member with ideas and enthusiasm to join us in working according to the values, ethics and principles of the co-operative movement, to grow the business and to progress our core social and environmental goals. We are looking for a friendly person with a real interest in organic, vegan, locally sourced, low waste, low environmental impact, affordable wholefoods and ethical products, who are self-motivated and able to work as part of a team.</w:t>
      </w:r>
    </w:p>
    <w:p w14:paraId="6BA8817A" w14:textId="77777777" w:rsidR="00005BA8" w:rsidRDefault="008C3932">
      <w:pPr>
        <w:rPr>
          <w:sz w:val="24"/>
          <w:szCs w:val="24"/>
        </w:rPr>
      </w:pPr>
      <w:r>
        <w:rPr>
          <w:sz w:val="24"/>
          <w:szCs w:val="24"/>
        </w:rPr>
        <w:t xml:space="preserve"> As well as an application form you will find the following in this pack:</w:t>
      </w:r>
    </w:p>
    <w:p w14:paraId="6BA8817B" w14:textId="77777777" w:rsidR="00005BA8" w:rsidRDefault="008C3932">
      <w:pPr>
        <w:rPr>
          <w:sz w:val="24"/>
          <w:szCs w:val="24"/>
        </w:rPr>
      </w:pPr>
      <w:r>
        <w:rPr>
          <w:sz w:val="24"/>
          <w:szCs w:val="24"/>
        </w:rPr>
        <w:t>•</w:t>
      </w:r>
      <w:r>
        <w:rPr>
          <w:sz w:val="24"/>
          <w:szCs w:val="24"/>
        </w:rPr>
        <w:tab/>
        <w:t>Information about Single Step and how we work.</w:t>
      </w:r>
    </w:p>
    <w:p w14:paraId="6BA8817C" w14:textId="77777777" w:rsidR="00005BA8" w:rsidRDefault="008C3932">
      <w:pPr>
        <w:rPr>
          <w:sz w:val="24"/>
          <w:szCs w:val="24"/>
        </w:rPr>
      </w:pPr>
      <w:r>
        <w:rPr>
          <w:sz w:val="24"/>
          <w:szCs w:val="24"/>
        </w:rPr>
        <w:t>•</w:t>
      </w:r>
      <w:r>
        <w:rPr>
          <w:sz w:val="24"/>
          <w:szCs w:val="24"/>
        </w:rPr>
        <w:tab/>
        <w:t xml:space="preserve">A job description detailing the tasks involved in the post. </w:t>
      </w:r>
    </w:p>
    <w:p w14:paraId="6BA8817D" w14:textId="77777777" w:rsidR="00005BA8" w:rsidRDefault="008C3932">
      <w:pPr>
        <w:rPr>
          <w:sz w:val="24"/>
          <w:szCs w:val="24"/>
        </w:rPr>
      </w:pPr>
      <w:r>
        <w:rPr>
          <w:sz w:val="24"/>
          <w:szCs w:val="24"/>
        </w:rPr>
        <w:t>•</w:t>
      </w:r>
      <w:r>
        <w:rPr>
          <w:sz w:val="24"/>
          <w:szCs w:val="24"/>
        </w:rPr>
        <w:tab/>
        <w:t>A person specification describing the type of person we are looking for.</w:t>
      </w:r>
    </w:p>
    <w:p w14:paraId="6BA8817E" w14:textId="77777777" w:rsidR="00005BA8" w:rsidRDefault="008C3932">
      <w:pPr>
        <w:rPr>
          <w:sz w:val="24"/>
          <w:szCs w:val="24"/>
        </w:rPr>
      </w:pPr>
      <w:r>
        <w:rPr>
          <w:sz w:val="24"/>
          <w:szCs w:val="24"/>
        </w:rPr>
        <w:t>If you need any further details please get in touch by phone or by popping into the shop and asking a member of the co-op.</w:t>
      </w:r>
    </w:p>
    <w:p w14:paraId="6BA8817F" w14:textId="77777777" w:rsidR="00005BA8" w:rsidRDefault="008C3932">
      <w:pPr>
        <w:rPr>
          <w:b/>
          <w:bCs/>
          <w:sz w:val="24"/>
          <w:szCs w:val="24"/>
        </w:rPr>
      </w:pPr>
      <w:r>
        <w:rPr>
          <w:b/>
          <w:bCs/>
          <w:sz w:val="24"/>
          <w:szCs w:val="24"/>
        </w:rPr>
        <w:t>The deadline for applications is 5pm on 15th May 2023</w:t>
      </w:r>
    </w:p>
    <w:p w14:paraId="6BA88180" w14:textId="77777777" w:rsidR="00005BA8" w:rsidRDefault="008C3932">
      <w:pPr>
        <w:rPr>
          <w:b/>
          <w:bCs/>
          <w:sz w:val="24"/>
          <w:szCs w:val="24"/>
        </w:rPr>
      </w:pPr>
      <w:r>
        <w:rPr>
          <w:b/>
          <w:bCs/>
          <w:sz w:val="24"/>
          <w:szCs w:val="24"/>
        </w:rPr>
        <w:t xml:space="preserve">Interviews will take place on the 5th and 6th June 2023. </w:t>
      </w:r>
    </w:p>
    <w:p w14:paraId="6BA88181" w14:textId="77777777" w:rsidR="00005BA8" w:rsidRDefault="008C3932">
      <w:pPr>
        <w:rPr>
          <w:sz w:val="24"/>
          <w:szCs w:val="24"/>
        </w:rPr>
      </w:pPr>
      <w:r>
        <w:rPr>
          <w:sz w:val="24"/>
          <w:szCs w:val="24"/>
        </w:rPr>
        <w:t>We are looking for applicants to start in July 2023 or as soon as possible.</w:t>
      </w:r>
    </w:p>
    <w:p w14:paraId="6BA88182" w14:textId="77777777" w:rsidR="00005BA8" w:rsidRDefault="008C3932">
      <w:pPr>
        <w:rPr>
          <w:sz w:val="24"/>
          <w:szCs w:val="24"/>
        </w:rPr>
      </w:pPr>
      <w:r>
        <w:rPr>
          <w:sz w:val="24"/>
          <w:szCs w:val="24"/>
        </w:rPr>
        <w:t xml:space="preserve">We encourage applications from people of diverse backgrounds because we believe that having a diverse workforce enriches the working experience for our colleagues and customers. </w:t>
      </w:r>
    </w:p>
    <w:p w14:paraId="6BA88183" w14:textId="77777777" w:rsidR="00005BA8" w:rsidRDefault="008C3932">
      <w:pPr>
        <w:rPr>
          <w:sz w:val="24"/>
          <w:szCs w:val="24"/>
        </w:rPr>
      </w:pPr>
      <w:r>
        <w:rPr>
          <w:sz w:val="24"/>
          <w:szCs w:val="24"/>
        </w:rPr>
        <w:t>Please let us know if you need any reasonable adjustments for any part of the recruitment process. Please complete our application form by hand or electronically. We accept applications by e-mail or post.</w:t>
      </w:r>
    </w:p>
    <w:p w14:paraId="6BA88184" w14:textId="77777777" w:rsidR="00005BA8" w:rsidRDefault="008C3932">
      <w:pPr>
        <w:pageBreakBefore/>
        <w:jc w:val="center"/>
      </w:pPr>
      <w:r>
        <w:rPr>
          <w:b/>
          <w:bCs/>
          <w:sz w:val="24"/>
          <w:szCs w:val="24"/>
        </w:rPr>
        <w:lastRenderedPageBreak/>
        <w:t>About Single Step Workers' Co-operative</w:t>
      </w:r>
    </w:p>
    <w:p w14:paraId="6BA88185" w14:textId="77777777" w:rsidR="00005BA8" w:rsidRDefault="00005BA8">
      <w:pPr>
        <w:rPr>
          <w:b/>
          <w:bCs/>
          <w:sz w:val="24"/>
          <w:szCs w:val="24"/>
        </w:rPr>
      </w:pPr>
    </w:p>
    <w:p w14:paraId="6BA88186" w14:textId="77777777" w:rsidR="00005BA8" w:rsidRDefault="008C3932">
      <w:pPr>
        <w:rPr>
          <w:sz w:val="24"/>
          <w:szCs w:val="24"/>
        </w:rPr>
      </w:pPr>
      <w:r>
        <w:rPr>
          <w:sz w:val="24"/>
          <w:szCs w:val="24"/>
        </w:rPr>
        <w:t>Single Step wholefoods shop is a thriving workers' co-op, established in 1976. We aim to provide healthy ethically sourced food at the lowest possible price. We are committed to fairtrade and to reducing our environmental impact. All of our products are vegan. None of our products are tested on animals; we are opposed to genetic modification, and try to keep our shop GM free. We focus on organic wholefoods, and provide alternatives for specialist diets, such as gluten-free, dairy-free, sugar-free and salt-free. We prefer our goods to be additive free, and we keep low-salt and caffeine-free products in stock. Wherever possible, we buy goods from other co-operatives or from local suppliers. We are committed to reducing waste, reusing and recycling.</w:t>
      </w:r>
    </w:p>
    <w:p w14:paraId="6BA88187" w14:textId="77777777" w:rsidR="00005BA8" w:rsidRDefault="008C3932">
      <w:pPr>
        <w:rPr>
          <w:sz w:val="24"/>
          <w:szCs w:val="24"/>
        </w:rPr>
      </w:pPr>
      <w:r>
        <w:rPr>
          <w:sz w:val="24"/>
          <w:szCs w:val="24"/>
        </w:rPr>
        <w:t>In our vegan shop we sell a wide range of loose and packaged foods, including fresh organic fruit and vegetables, wholefoods, chilled foods, chocolate, beers, wines and ciders, loose herbs and spices, natural remedies, essential oils, alternative magazines, crafts and cards, environmentally friendly household cleaning products, cruelty-free toiletries and fair-trade products. We offer refills of a range of toiletries, cleaning products, oils and sauces.</w:t>
      </w:r>
    </w:p>
    <w:p w14:paraId="6BA88188" w14:textId="77777777" w:rsidR="00005BA8" w:rsidRDefault="008C3932">
      <w:pPr>
        <w:rPr>
          <w:sz w:val="24"/>
          <w:szCs w:val="24"/>
        </w:rPr>
      </w:pPr>
      <w:r>
        <w:rPr>
          <w:sz w:val="24"/>
          <w:szCs w:val="24"/>
        </w:rPr>
        <w:t xml:space="preserve">We currently provide a fruit and veg box scheme for customers, which we deliver to subscribers in the LA1 area by our own eCargo bike on Wednesday and Friday afternoons. </w:t>
      </w:r>
    </w:p>
    <w:p w14:paraId="6BA88189" w14:textId="77777777" w:rsidR="00005BA8" w:rsidRDefault="008C3932">
      <w:pPr>
        <w:rPr>
          <w:sz w:val="24"/>
          <w:szCs w:val="24"/>
        </w:rPr>
      </w:pPr>
      <w:r>
        <w:rPr>
          <w:sz w:val="24"/>
          <w:szCs w:val="24"/>
        </w:rPr>
        <w:t>Single Step provides a noticeboard for people offering services, seeking accommodation or wishing to pass on unwanted items, and a space for information on local and global events and issues that may be of interest to our customers. We are keen to develop our role in the community and expand our support for, and engagement with, local groups and other organisations working toward shared social and environmental goals.</w:t>
      </w:r>
    </w:p>
    <w:p w14:paraId="6BA8818A" w14:textId="77777777" w:rsidR="00005BA8" w:rsidRDefault="00005BA8">
      <w:pPr>
        <w:rPr>
          <w:sz w:val="24"/>
          <w:szCs w:val="24"/>
        </w:rPr>
      </w:pPr>
    </w:p>
    <w:p w14:paraId="6BA8818B" w14:textId="77777777" w:rsidR="00005BA8" w:rsidRDefault="008C3932">
      <w:pPr>
        <w:tabs>
          <w:tab w:val="center" w:pos="4513"/>
          <w:tab w:val="left" w:pos="7860"/>
        </w:tabs>
        <w:rPr>
          <w:b/>
          <w:bCs/>
          <w:sz w:val="24"/>
          <w:szCs w:val="24"/>
        </w:rPr>
      </w:pPr>
      <w:r>
        <w:rPr>
          <w:b/>
          <w:bCs/>
          <w:sz w:val="24"/>
          <w:szCs w:val="24"/>
        </w:rPr>
        <w:tab/>
        <w:t>How We Work</w:t>
      </w:r>
      <w:r>
        <w:rPr>
          <w:b/>
          <w:bCs/>
          <w:sz w:val="24"/>
          <w:szCs w:val="24"/>
        </w:rPr>
        <w:tab/>
      </w:r>
    </w:p>
    <w:p w14:paraId="6BA8818C" w14:textId="77777777" w:rsidR="00005BA8" w:rsidRDefault="00005BA8">
      <w:pPr>
        <w:jc w:val="center"/>
        <w:rPr>
          <w:b/>
          <w:bCs/>
          <w:sz w:val="24"/>
          <w:szCs w:val="24"/>
        </w:rPr>
      </w:pPr>
    </w:p>
    <w:p w14:paraId="6BA8818D" w14:textId="77777777" w:rsidR="00005BA8" w:rsidRDefault="008C3932">
      <w:pPr>
        <w:rPr>
          <w:sz w:val="24"/>
          <w:szCs w:val="24"/>
        </w:rPr>
      </w:pPr>
      <w:r>
        <w:rPr>
          <w:sz w:val="24"/>
          <w:szCs w:val="24"/>
        </w:rPr>
        <w:t xml:space="preserve">Single Step is a not-for-profit business, our environmental and social principles rather than capital are the soul of the business. We aim to create a workplace that is both a successful business and enjoyable to work in. </w:t>
      </w:r>
    </w:p>
    <w:p w14:paraId="6BA8818E" w14:textId="77777777" w:rsidR="00005BA8" w:rsidRDefault="008C3932">
      <w:pPr>
        <w:rPr>
          <w:sz w:val="24"/>
          <w:szCs w:val="24"/>
        </w:rPr>
      </w:pPr>
      <w:r>
        <w:rPr>
          <w:sz w:val="24"/>
          <w:szCs w:val="24"/>
        </w:rPr>
        <w:t>This is why we are a workers' co-operative – our shop is owned and run by the people who work here. We do not have a manager – each co-op member takes an equal role in the running of the business and all members receive equal pay. Our non-hierarchical management structure means that co-op members work at all levels of the business from work on the shop floor through to deciding the goals of the co-op and our strategy to progress them. Power and responsibility are equally distributed. We are a member of Co-operatives UK. In running our business and working with each other we aim to follow the values of the cooperative movement. These are: self-help, self-responsibility, democracy, equality, equity, solidarity, honesty, openness, social responsibility and caring for others.</w:t>
      </w:r>
    </w:p>
    <w:p w14:paraId="6BA8818F" w14:textId="77777777" w:rsidR="00005BA8" w:rsidRDefault="008C3932">
      <w:pPr>
        <w:rPr>
          <w:sz w:val="24"/>
          <w:szCs w:val="24"/>
        </w:rPr>
      </w:pPr>
      <w:r>
        <w:rPr>
          <w:sz w:val="24"/>
          <w:szCs w:val="24"/>
        </w:rPr>
        <w:t>We make our decisions collectively and are currently developing a formal consensus decision making process. This involves listening to each other’s points of view and looking for solutions that all co-op members can commit to. All co-op members have specific areas of responsibilities, which are rotated from time to time. Roles and responsibilities and how they are distributed is currently under review and will be decided collectively with new members. Our full membership is six, each working three days a week. New members are subject to a nine-month probationary period, after which they can be offered full membership, or the employment may be ended.</w:t>
      </w:r>
    </w:p>
    <w:p w14:paraId="6BA88190" w14:textId="77777777" w:rsidR="00005BA8" w:rsidRDefault="00005BA8">
      <w:pPr>
        <w:jc w:val="center"/>
        <w:rPr>
          <w:b/>
          <w:bCs/>
          <w:sz w:val="24"/>
          <w:szCs w:val="24"/>
        </w:rPr>
      </w:pPr>
    </w:p>
    <w:p w14:paraId="6BA88191" w14:textId="77777777" w:rsidR="00005BA8" w:rsidRDefault="008C3932">
      <w:pPr>
        <w:jc w:val="center"/>
        <w:rPr>
          <w:b/>
          <w:bCs/>
          <w:sz w:val="24"/>
          <w:szCs w:val="24"/>
        </w:rPr>
      </w:pPr>
      <w:r>
        <w:rPr>
          <w:b/>
          <w:bCs/>
          <w:sz w:val="24"/>
          <w:szCs w:val="24"/>
        </w:rPr>
        <w:t>Co-operative Member Job Description</w:t>
      </w:r>
    </w:p>
    <w:p w14:paraId="6BA88192" w14:textId="77777777" w:rsidR="00005BA8" w:rsidRDefault="00005BA8">
      <w:pPr>
        <w:jc w:val="center"/>
        <w:rPr>
          <w:b/>
          <w:bCs/>
          <w:sz w:val="24"/>
          <w:szCs w:val="24"/>
        </w:rPr>
      </w:pPr>
    </w:p>
    <w:p w14:paraId="6BA88193" w14:textId="77777777" w:rsidR="00005BA8" w:rsidRDefault="008C3932">
      <w:pPr>
        <w:rPr>
          <w:sz w:val="24"/>
          <w:szCs w:val="24"/>
        </w:rPr>
      </w:pPr>
      <w:r>
        <w:rPr>
          <w:sz w:val="24"/>
          <w:szCs w:val="24"/>
        </w:rPr>
        <w:t>Job title: Co-operative Member (on condition of a successful 9-month probationary period)</w:t>
      </w:r>
    </w:p>
    <w:p w14:paraId="6BA88194" w14:textId="77777777" w:rsidR="00005BA8" w:rsidRDefault="008C3932">
      <w:pPr>
        <w:rPr>
          <w:sz w:val="24"/>
          <w:szCs w:val="24"/>
        </w:rPr>
      </w:pPr>
      <w:r>
        <w:rPr>
          <w:sz w:val="24"/>
          <w:szCs w:val="24"/>
        </w:rPr>
        <w:t>Purpose of job: To participate as a co-op member in the management and development of the business and to have shared responsibility for current business plans and day-to-day running of the business.</w:t>
      </w:r>
    </w:p>
    <w:p w14:paraId="6BA88195" w14:textId="77777777" w:rsidR="00005BA8" w:rsidRDefault="008C3932">
      <w:pPr>
        <w:rPr>
          <w:sz w:val="24"/>
          <w:szCs w:val="24"/>
        </w:rPr>
      </w:pPr>
      <w:r>
        <w:rPr>
          <w:sz w:val="24"/>
          <w:szCs w:val="24"/>
        </w:rPr>
        <w:t>Hours: 25.5 hours per week, 8.5 hours on each of three days from 9.15am to 5.45pm. The three days vary from week to week and are based on a 2-month rota. Our shop is currently open six full days a week, so working one or two Saturdays per month is required of each co-operative member.  In addition to the 25.5 hours per week members must attend paid out-of-hours fortnightly co-operative meetings and an annual stock-take.</w:t>
      </w:r>
    </w:p>
    <w:p w14:paraId="6BA88196" w14:textId="77777777" w:rsidR="00005BA8" w:rsidRDefault="008C3932">
      <w:pPr>
        <w:rPr>
          <w:sz w:val="24"/>
          <w:szCs w:val="24"/>
        </w:rPr>
      </w:pPr>
      <w:r>
        <w:rPr>
          <w:sz w:val="24"/>
          <w:szCs w:val="24"/>
        </w:rPr>
        <w:t>Pay: £10.75 per hour plus staff benefits including a one hour paid lunch break and a staff discount on shopping.</w:t>
      </w:r>
    </w:p>
    <w:p w14:paraId="6BA88197" w14:textId="77777777" w:rsidR="00005BA8" w:rsidRDefault="008C3932">
      <w:pPr>
        <w:rPr>
          <w:sz w:val="24"/>
          <w:szCs w:val="24"/>
        </w:rPr>
      </w:pPr>
      <w:r>
        <w:rPr>
          <w:sz w:val="24"/>
          <w:szCs w:val="24"/>
        </w:rPr>
        <w:t>Holidays: You are entitled to 6 weeks pro rata holiday plus standard bank holidays and other public holidays.</w:t>
      </w:r>
    </w:p>
    <w:p w14:paraId="6BA88198" w14:textId="77777777" w:rsidR="00005BA8" w:rsidRDefault="008C3932">
      <w:pPr>
        <w:rPr>
          <w:b/>
          <w:bCs/>
          <w:sz w:val="24"/>
          <w:szCs w:val="24"/>
        </w:rPr>
      </w:pPr>
      <w:r>
        <w:rPr>
          <w:b/>
          <w:bCs/>
          <w:sz w:val="24"/>
          <w:szCs w:val="24"/>
        </w:rPr>
        <w:t xml:space="preserve">Shop floor tasks: </w:t>
      </w:r>
    </w:p>
    <w:p w14:paraId="6BA88199" w14:textId="77777777" w:rsidR="00005BA8" w:rsidRDefault="008C3932">
      <w:pPr>
        <w:rPr>
          <w:sz w:val="24"/>
          <w:szCs w:val="24"/>
        </w:rPr>
      </w:pPr>
      <w:r>
        <w:rPr>
          <w:sz w:val="24"/>
          <w:szCs w:val="24"/>
        </w:rPr>
        <w:t>Please note that some of the daily tasks involve heavy and repetitive lifting and handling.</w:t>
      </w:r>
    </w:p>
    <w:p w14:paraId="6BA8819A" w14:textId="77777777" w:rsidR="00005BA8" w:rsidRDefault="008C3932">
      <w:pPr>
        <w:pStyle w:val="ListParagraph"/>
        <w:numPr>
          <w:ilvl w:val="0"/>
          <w:numId w:val="1"/>
        </w:numPr>
        <w:rPr>
          <w:sz w:val="24"/>
          <w:szCs w:val="24"/>
        </w:rPr>
      </w:pPr>
      <w:r>
        <w:rPr>
          <w:sz w:val="24"/>
          <w:szCs w:val="24"/>
        </w:rPr>
        <w:t>Dealing with customers in a courteous and helpful manner - including serving and operating the till, taking special orders, giving advice on our products and providing physical assistance</w:t>
      </w:r>
    </w:p>
    <w:p w14:paraId="6BA8819B" w14:textId="77777777" w:rsidR="00005BA8" w:rsidRDefault="008C3932">
      <w:pPr>
        <w:pStyle w:val="ListParagraph"/>
        <w:numPr>
          <w:ilvl w:val="0"/>
          <w:numId w:val="1"/>
        </w:numPr>
        <w:rPr>
          <w:sz w:val="24"/>
          <w:szCs w:val="24"/>
        </w:rPr>
      </w:pPr>
      <w:r>
        <w:rPr>
          <w:sz w:val="24"/>
          <w:szCs w:val="24"/>
        </w:rPr>
        <w:t>Processing goods efficiently when delivered – unloading, unpacking, checking and pricing stock</w:t>
      </w:r>
    </w:p>
    <w:p w14:paraId="6BA8819C" w14:textId="77777777" w:rsidR="00005BA8" w:rsidRDefault="008C3932">
      <w:pPr>
        <w:pStyle w:val="ListParagraph"/>
        <w:numPr>
          <w:ilvl w:val="0"/>
          <w:numId w:val="1"/>
        </w:numPr>
        <w:rPr>
          <w:sz w:val="24"/>
          <w:szCs w:val="24"/>
        </w:rPr>
      </w:pPr>
      <w:r>
        <w:rPr>
          <w:sz w:val="24"/>
          <w:szCs w:val="24"/>
        </w:rPr>
        <w:t>Keeping shelves well stocked, refilling hoppers with loose goods and packing bulk products</w:t>
      </w:r>
    </w:p>
    <w:p w14:paraId="6BA8819D" w14:textId="77777777" w:rsidR="00005BA8" w:rsidRDefault="008C3932">
      <w:pPr>
        <w:pStyle w:val="ListParagraph"/>
        <w:numPr>
          <w:ilvl w:val="0"/>
          <w:numId w:val="1"/>
        </w:numPr>
        <w:rPr>
          <w:sz w:val="24"/>
          <w:szCs w:val="24"/>
        </w:rPr>
      </w:pPr>
      <w:r>
        <w:rPr>
          <w:sz w:val="24"/>
          <w:szCs w:val="24"/>
        </w:rPr>
        <w:t>Ensuring that stock is well presented, keeping the premises clean, tidy and attractive looking</w:t>
      </w:r>
    </w:p>
    <w:p w14:paraId="6BA8819E" w14:textId="77777777" w:rsidR="00005BA8" w:rsidRDefault="008C3932">
      <w:pPr>
        <w:pStyle w:val="ListParagraph"/>
        <w:numPr>
          <w:ilvl w:val="0"/>
          <w:numId w:val="1"/>
        </w:numPr>
        <w:rPr>
          <w:sz w:val="24"/>
          <w:szCs w:val="24"/>
        </w:rPr>
      </w:pPr>
      <w:r>
        <w:rPr>
          <w:sz w:val="24"/>
          <w:szCs w:val="24"/>
        </w:rPr>
        <w:t>Answering the shop phone, checking the shop e-mail and dealing with any queries effectively</w:t>
      </w:r>
    </w:p>
    <w:p w14:paraId="6BA8819F" w14:textId="77777777" w:rsidR="00005BA8" w:rsidRDefault="008C3932">
      <w:pPr>
        <w:pStyle w:val="ListParagraph"/>
        <w:numPr>
          <w:ilvl w:val="0"/>
          <w:numId w:val="1"/>
        </w:numPr>
        <w:rPr>
          <w:sz w:val="24"/>
          <w:szCs w:val="24"/>
        </w:rPr>
      </w:pPr>
      <w:r>
        <w:rPr>
          <w:sz w:val="24"/>
          <w:szCs w:val="24"/>
        </w:rPr>
        <w:t>Preparing fruit &amp; veg Boxes for delivery</w:t>
      </w:r>
    </w:p>
    <w:p w14:paraId="6BA881A0" w14:textId="77777777" w:rsidR="00005BA8" w:rsidRDefault="008C3932">
      <w:pPr>
        <w:pStyle w:val="ListParagraph"/>
        <w:numPr>
          <w:ilvl w:val="0"/>
          <w:numId w:val="1"/>
        </w:numPr>
        <w:rPr>
          <w:sz w:val="24"/>
          <w:szCs w:val="24"/>
        </w:rPr>
      </w:pPr>
      <w:r>
        <w:rPr>
          <w:sz w:val="24"/>
          <w:szCs w:val="24"/>
        </w:rPr>
        <w:t>Ensuring compliance with health and safety guidelines including food safety, environmental health and fire safety</w:t>
      </w:r>
    </w:p>
    <w:p w14:paraId="6BA881A1" w14:textId="77777777" w:rsidR="00005BA8" w:rsidRDefault="008C3932">
      <w:pPr>
        <w:pStyle w:val="ListParagraph"/>
        <w:numPr>
          <w:ilvl w:val="0"/>
          <w:numId w:val="1"/>
        </w:numPr>
        <w:rPr>
          <w:sz w:val="24"/>
          <w:szCs w:val="24"/>
        </w:rPr>
      </w:pPr>
      <w:r>
        <w:rPr>
          <w:sz w:val="24"/>
          <w:szCs w:val="24"/>
        </w:rPr>
        <w:t>Accurately cashing up and balancing the till at the end of the day</w:t>
      </w:r>
    </w:p>
    <w:p w14:paraId="6BA881A2" w14:textId="77777777" w:rsidR="00005BA8" w:rsidRDefault="008C3932">
      <w:pPr>
        <w:pStyle w:val="ListParagraph"/>
        <w:numPr>
          <w:ilvl w:val="0"/>
          <w:numId w:val="1"/>
        </w:numPr>
        <w:rPr>
          <w:sz w:val="24"/>
          <w:szCs w:val="24"/>
        </w:rPr>
      </w:pPr>
      <w:r>
        <w:rPr>
          <w:sz w:val="24"/>
          <w:szCs w:val="24"/>
        </w:rPr>
        <w:t>Cleaning the shop during and at the end of the day</w:t>
      </w:r>
    </w:p>
    <w:p w14:paraId="6BA881A3" w14:textId="77777777" w:rsidR="00005BA8" w:rsidRDefault="008C3932">
      <w:pPr>
        <w:pStyle w:val="ListParagraph"/>
        <w:numPr>
          <w:ilvl w:val="0"/>
          <w:numId w:val="1"/>
        </w:numPr>
        <w:rPr>
          <w:sz w:val="24"/>
          <w:szCs w:val="24"/>
        </w:rPr>
      </w:pPr>
      <w:r>
        <w:rPr>
          <w:sz w:val="24"/>
          <w:szCs w:val="24"/>
        </w:rPr>
        <w:t>Passing on any relevant information to other co-op members</w:t>
      </w:r>
    </w:p>
    <w:p w14:paraId="6BA881A4" w14:textId="77777777" w:rsidR="00005BA8" w:rsidRDefault="008C3932">
      <w:pPr>
        <w:pStyle w:val="ListParagraph"/>
        <w:numPr>
          <w:ilvl w:val="0"/>
          <w:numId w:val="1"/>
        </w:numPr>
        <w:rPr>
          <w:sz w:val="24"/>
          <w:szCs w:val="24"/>
        </w:rPr>
      </w:pPr>
      <w:r>
        <w:rPr>
          <w:sz w:val="24"/>
          <w:szCs w:val="24"/>
        </w:rPr>
        <w:t>Dealing with suppliers and contractors in a courteous and professional manner.</w:t>
      </w:r>
    </w:p>
    <w:p w14:paraId="6BA881A5" w14:textId="77777777" w:rsidR="00005BA8" w:rsidRDefault="00005BA8">
      <w:pPr>
        <w:rPr>
          <w:sz w:val="24"/>
          <w:szCs w:val="24"/>
        </w:rPr>
      </w:pPr>
    </w:p>
    <w:p w14:paraId="6BA881A6" w14:textId="77777777" w:rsidR="00005BA8" w:rsidRDefault="008C3932">
      <w:pPr>
        <w:rPr>
          <w:b/>
          <w:bCs/>
          <w:sz w:val="24"/>
          <w:szCs w:val="24"/>
        </w:rPr>
      </w:pPr>
      <w:r>
        <w:rPr>
          <w:b/>
          <w:bCs/>
          <w:sz w:val="24"/>
          <w:szCs w:val="24"/>
        </w:rPr>
        <w:t>Tasks related to running the business:</w:t>
      </w:r>
    </w:p>
    <w:p w14:paraId="6BA881A7" w14:textId="77777777" w:rsidR="00005BA8" w:rsidRDefault="008C3932">
      <w:pPr>
        <w:pStyle w:val="ListParagraph"/>
        <w:numPr>
          <w:ilvl w:val="0"/>
          <w:numId w:val="1"/>
        </w:numPr>
        <w:rPr>
          <w:sz w:val="24"/>
          <w:szCs w:val="24"/>
        </w:rPr>
      </w:pPr>
      <w:r>
        <w:rPr>
          <w:sz w:val="24"/>
          <w:szCs w:val="24"/>
        </w:rPr>
        <w:t>To abide by and promote the co-operative principles and values as well as those of Single Step.</w:t>
      </w:r>
    </w:p>
    <w:p w14:paraId="6BA881A8" w14:textId="77777777" w:rsidR="00005BA8" w:rsidRDefault="008C3932">
      <w:pPr>
        <w:pStyle w:val="ListParagraph"/>
        <w:numPr>
          <w:ilvl w:val="0"/>
          <w:numId w:val="1"/>
        </w:numPr>
        <w:rPr>
          <w:sz w:val="24"/>
          <w:szCs w:val="24"/>
        </w:rPr>
      </w:pPr>
      <w:r>
        <w:rPr>
          <w:sz w:val="24"/>
          <w:szCs w:val="24"/>
        </w:rPr>
        <w:t>Actively participating in collective planning and management of the business including meetings and decision making to formulate, implement and evaluate the co-op business plan.</w:t>
      </w:r>
    </w:p>
    <w:p w14:paraId="6BA881A9" w14:textId="77777777" w:rsidR="00005BA8" w:rsidRDefault="008C3932">
      <w:pPr>
        <w:pStyle w:val="ListParagraph"/>
        <w:numPr>
          <w:ilvl w:val="0"/>
          <w:numId w:val="1"/>
        </w:numPr>
        <w:rPr>
          <w:sz w:val="24"/>
          <w:szCs w:val="24"/>
        </w:rPr>
      </w:pPr>
      <w:r>
        <w:rPr>
          <w:sz w:val="24"/>
          <w:szCs w:val="24"/>
        </w:rPr>
        <w:t>To attend and contribute to fortnightly member meetings.</w:t>
      </w:r>
    </w:p>
    <w:p w14:paraId="6BA881AA" w14:textId="77777777" w:rsidR="00005BA8" w:rsidRDefault="008C3932">
      <w:pPr>
        <w:pStyle w:val="ListParagraph"/>
        <w:numPr>
          <w:ilvl w:val="0"/>
          <w:numId w:val="2"/>
        </w:numPr>
        <w:rPr>
          <w:sz w:val="24"/>
          <w:szCs w:val="24"/>
        </w:rPr>
      </w:pPr>
      <w:r>
        <w:rPr>
          <w:sz w:val="24"/>
          <w:szCs w:val="24"/>
        </w:rPr>
        <w:t>Delivering subscription fruit &amp; veg boxes by eCargo bike</w:t>
      </w:r>
    </w:p>
    <w:p w14:paraId="6BA881AB" w14:textId="77777777" w:rsidR="00005BA8" w:rsidRDefault="008C3932">
      <w:pPr>
        <w:pStyle w:val="ListParagraph"/>
        <w:numPr>
          <w:ilvl w:val="0"/>
          <w:numId w:val="1"/>
        </w:numPr>
        <w:rPr>
          <w:sz w:val="24"/>
          <w:szCs w:val="24"/>
        </w:rPr>
      </w:pPr>
      <w:r>
        <w:rPr>
          <w:sz w:val="24"/>
          <w:szCs w:val="24"/>
        </w:rPr>
        <w:t>To heed, read and abide by the policies of Single Step Co-operative.</w:t>
      </w:r>
    </w:p>
    <w:p w14:paraId="6BA881AC" w14:textId="77777777" w:rsidR="00005BA8" w:rsidRDefault="008C3932">
      <w:pPr>
        <w:pStyle w:val="ListParagraph"/>
        <w:numPr>
          <w:ilvl w:val="0"/>
          <w:numId w:val="1"/>
        </w:numPr>
        <w:rPr>
          <w:sz w:val="24"/>
          <w:szCs w:val="24"/>
        </w:rPr>
      </w:pPr>
      <w:r>
        <w:rPr>
          <w:sz w:val="24"/>
          <w:szCs w:val="24"/>
        </w:rPr>
        <w:t xml:space="preserve">Understanding and interpreting accounts and dealing with the associated financial administration such as paying invoices, book-keeping, banking, VAT returns, annual accounts, cash flow forecasting. </w:t>
      </w:r>
    </w:p>
    <w:p w14:paraId="6BA881AD" w14:textId="77777777" w:rsidR="00005BA8" w:rsidRDefault="008C3932">
      <w:pPr>
        <w:pStyle w:val="ListParagraph"/>
        <w:numPr>
          <w:ilvl w:val="0"/>
          <w:numId w:val="1"/>
        </w:numPr>
        <w:rPr>
          <w:sz w:val="24"/>
          <w:szCs w:val="24"/>
        </w:rPr>
      </w:pPr>
      <w:r>
        <w:rPr>
          <w:sz w:val="24"/>
          <w:szCs w:val="24"/>
        </w:rPr>
        <w:t>Completing tasks related to human resources management (timesheets, rota, sickness and holiday).</w:t>
      </w:r>
    </w:p>
    <w:p w14:paraId="6BA881AE" w14:textId="77777777" w:rsidR="00005BA8" w:rsidRDefault="008C3932">
      <w:pPr>
        <w:pStyle w:val="ListParagraph"/>
        <w:numPr>
          <w:ilvl w:val="0"/>
          <w:numId w:val="1"/>
        </w:numPr>
        <w:rPr>
          <w:sz w:val="24"/>
          <w:szCs w:val="24"/>
        </w:rPr>
      </w:pPr>
      <w:r>
        <w:rPr>
          <w:sz w:val="24"/>
          <w:szCs w:val="24"/>
        </w:rPr>
        <w:t>Marketing, such as advertising, displays, promotional events, website and social media presence.</w:t>
      </w:r>
    </w:p>
    <w:p w14:paraId="6BA881AF" w14:textId="77777777" w:rsidR="00005BA8" w:rsidRDefault="008C3932">
      <w:pPr>
        <w:pStyle w:val="ListParagraph"/>
        <w:numPr>
          <w:ilvl w:val="0"/>
          <w:numId w:val="1"/>
        </w:numPr>
        <w:rPr>
          <w:sz w:val="24"/>
          <w:szCs w:val="24"/>
        </w:rPr>
      </w:pPr>
      <w:r>
        <w:rPr>
          <w:sz w:val="24"/>
          <w:szCs w:val="24"/>
        </w:rPr>
        <w:t>Researching current and new products.</w:t>
      </w:r>
    </w:p>
    <w:p w14:paraId="6BA881B0" w14:textId="77777777" w:rsidR="00005BA8" w:rsidRDefault="008C3932">
      <w:pPr>
        <w:pStyle w:val="ListParagraph"/>
        <w:numPr>
          <w:ilvl w:val="0"/>
          <w:numId w:val="1"/>
        </w:numPr>
        <w:rPr>
          <w:sz w:val="24"/>
          <w:szCs w:val="24"/>
        </w:rPr>
      </w:pPr>
      <w:r>
        <w:rPr>
          <w:sz w:val="24"/>
          <w:szCs w:val="24"/>
        </w:rPr>
        <w:t>Premises and resource repair, maintenance and development.</w:t>
      </w:r>
    </w:p>
    <w:p w14:paraId="6BA881B1" w14:textId="77777777" w:rsidR="00005BA8" w:rsidRDefault="008C3932">
      <w:pPr>
        <w:pStyle w:val="ListParagraph"/>
        <w:numPr>
          <w:ilvl w:val="0"/>
          <w:numId w:val="1"/>
        </w:numPr>
        <w:rPr>
          <w:sz w:val="24"/>
          <w:szCs w:val="24"/>
        </w:rPr>
      </w:pPr>
      <w:r>
        <w:rPr>
          <w:sz w:val="24"/>
          <w:szCs w:val="24"/>
        </w:rPr>
        <w:t>To develop, promote and adhere to agreed systems and procedures for good governance.</w:t>
      </w:r>
    </w:p>
    <w:p w14:paraId="6BA881B2" w14:textId="77777777" w:rsidR="00005BA8" w:rsidRDefault="008C3932">
      <w:pPr>
        <w:pStyle w:val="ListParagraph"/>
        <w:numPr>
          <w:ilvl w:val="0"/>
          <w:numId w:val="1"/>
        </w:numPr>
        <w:rPr>
          <w:sz w:val="24"/>
          <w:szCs w:val="24"/>
        </w:rPr>
      </w:pPr>
      <w:r>
        <w:rPr>
          <w:sz w:val="24"/>
          <w:szCs w:val="24"/>
        </w:rPr>
        <w:t>Undertake training and personal development in order to be a more effective member of the co-op.</w:t>
      </w:r>
    </w:p>
    <w:p w14:paraId="6BA881B3" w14:textId="77777777" w:rsidR="00005BA8" w:rsidRDefault="008C3932">
      <w:pPr>
        <w:pStyle w:val="ListParagraph"/>
        <w:numPr>
          <w:ilvl w:val="0"/>
          <w:numId w:val="1"/>
        </w:numPr>
        <w:rPr>
          <w:sz w:val="24"/>
          <w:szCs w:val="24"/>
        </w:rPr>
      </w:pPr>
      <w:r>
        <w:rPr>
          <w:sz w:val="24"/>
          <w:szCs w:val="24"/>
        </w:rPr>
        <w:t>To communicate openly and honestly and be supportive and respectful to colleagues</w:t>
      </w:r>
    </w:p>
    <w:p w14:paraId="6BA881B4" w14:textId="77777777" w:rsidR="00005BA8" w:rsidRDefault="008C3932">
      <w:pPr>
        <w:pStyle w:val="ListParagraph"/>
        <w:numPr>
          <w:ilvl w:val="0"/>
          <w:numId w:val="1"/>
        </w:numPr>
        <w:rPr>
          <w:sz w:val="24"/>
          <w:szCs w:val="24"/>
        </w:rPr>
      </w:pPr>
      <w:r>
        <w:rPr>
          <w:sz w:val="24"/>
          <w:szCs w:val="24"/>
        </w:rPr>
        <w:t>To share knowledge and information with the other members of Single Step Co-operative and any employees of Single Step Co-operative, as appropriate and according to the policies of the co-op.</w:t>
      </w:r>
    </w:p>
    <w:p w14:paraId="6BA881B5" w14:textId="77777777" w:rsidR="00005BA8" w:rsidRDefault="008C3932">
      <w:pPr>
        <w:pStyle w:val="ListParagraph"/>
        <w:numPr>
          <w:ilvl w:val="0"/>
          <w:numId w:val="1"/>
        </w:numPr>
        <w:rPr>
          <w:sz w:val="24"/>
          <w:szCs w:val="24"/>
        </w:rPr>
      </w:pPr>
      <w:r>
        <w:rPr>
          <w:sz w:val="24"/>
          <w:szCs w:val="24"/>
        </w:rPr>
        <w:t>To train staff including casual workers and successors to enable them to carry out their duties.</w:t>
      </w:r>
    </w:p>
    <w:p w14:paraId="6BA881B6" w14:textId="77777777" w:rsidR="00005BA8" w:rsidRDefault="00005BA8">
      <w:pPr>
        <w:pageBreakBefore/>
        <w:rPr>
          <w:sz w:val="24"/>
          <w:szCs w:val="24"/>
        </w:rPr>
      </w:pPr>
    </w:p>
    <w:p w14:paraId="6BA881B7" w14:textId="77777777" w:rsidR="00005BA8" w:rsidRDefault="00005BA8">
      <w:pPr>
        <w:rPr>
          <w:sz w:val="24"/>
          <w:szCs w:val="24"/>
        </w:rPr>
      </w:pPr>
    </w:p>
    <w:p w14:paraId="6BA881B8" w14:textId="77777777" w:rsidR="00005BA8" w:rsidRDefault="00005BA8">
      <w:pPr>
        <w:rPr>
          <w:sz w:val="24"/>
          <w:szCs w:val="24"/>
        </w:rPr>
      </w:pPr>
    </w:p>
    <w:p w14:paraId="6BA881B9" w14:textId="77777777" w:rsidR="00005BA8" w:rsidRDefault="008C3932">
      <w:pPr>
        <w:jc w:val="center"/>
        <w:rPr>
          <w:b/>
          <w:bCs/>
          <w:sz w:val="24"/>
          <w:szCs w:val="24"/>
        </w:rPr>
      </w:pPr>
      <w:r>
        <w:rPr>
          <w:b/>
          <w:bCs/>
          <w:sz w:val="24"/>
          <w:szCs w:val="24"/>
        </w:rPr>
        <w:t>Person Specification</w:t>
      </w:r>
    </w:p>
    <w:p w14:paraId="6BA881BA" w14:textId="77777777" w:rsidR="00005BA8" w:rsidRDefault="008C3932">
      <w:pPr>
        <w:rPr>
          <w:sz w:val="24"/>
          <w:szCs w:val="24"/>
        </w:rPr>
      </w:pPr>
      <w:r>
        <w:rPr>
          <w:sz w:val="24"/>
          <w:szCs w:val="24"/>
        </w:rPr>
        <w:t>Please note:</w:t>
      </w:r>
    </w:p>
    <w:p w14:paraId="6BA881BB" w14:textId="77777777" w:rsidR="00005BA8" w:rsidRDefault="008C3932">
      <w:pPr>
        <w:rPr>
          <w:sz w:val="24"/>
          <w:szCs w:val="24"/>
        </w:rPr>
      </w:pPr>
      <w:r>
        <w:rPr>
          <w:sz w:val="24"/>
          <w:szCs w:val="24"/>
        </w:rPr>
        <w:t>• Formal education and qualifications are not necessary for this position - we are also interested in your life experience and abilities.</w:t>
      </w:r>
    </w:p>
    <w:p w14:paraId="6BA881BC" w14:textId="77777777" w:rsidR="00005BA8" w:rsidRDefault="008C3932">
      <w:pPr>
        <w:rPr>
          <w:sz w:val="24"/>
          <w:szCs w:val="24"/>
        </w:rPr>
      </w:pPr>
      <w:r>
        <w:rPr>
          <w:sz w:val="24"/>
          <w:szCs w:val="24"/>
        </w:rPr>
        <w:t>• Skills or abilities marked as essential – we expect the successful candidate to have these already.</w:t>
      </w:r>
    </w:p>
    <w:p w14:paraId="6BA881BD" w14:textId="77777777" w:rsidR="00005BA8" w:rsidRDefault="008C3932">
      <w:pPr>
        <w:rPr>
          <w:sz w:val="24"/>
          <w:szCs w:val="24"/>
        </w:rPr>
      </w:pPr>
      <w:r>
        <w:rPr>
          <w:sz w:val="24"/>
          <w:szCs w:val="24"/>
        </w:rPr>
        <w:t>• Skills or abilities marked as desirable – the successful candidate will be expected to gain these within the first six months of employment (training will be provided).</w:t>
      </w:r>
    </w:p>
    <w:p w14:paraId="6BA881BE" w14:textId="77777777" w:rsidR="00005BA8" w:rsidRDefault="00005BA8">
      <w:pPr>
        <w:rPr>
          <w:sz w:val="24"/>
          <w:szCs w:val="24"/>
        </w:rPr>
      </w:pPr>
    </w:p>
    <w:tbl>
      <w:tblPr>
        <w:tblW w:w="10660" w:type="dxa"/>
        <w:tblInd w:w="-797" w:type="dxa"/>
        <w:tblCellMar>
          <w:left w:w="10" w:type="dxa"/>
          <w:right w:w="10" w:type="dxa"/>
        </w:tblCellMar>
        <w:tblLook w:val="0000" w:firstRow="0" w:lastRow="0" w:firstColumn="0" w:lastColumn="0" w:noHBand="0" w:noVBand="0"/>
      </w:tblPr>
      <w:tblGrid>
        <w:gridCol w:w="9520"/>
        <w:gridCol w:w="1140"/>
      </w:tblGrid>
      <w:tr w:rsidR="00005BA8" w14:paraId="6BA881C2" w14:textId="77777777">
        <w:trPr>
          <w:trHeight w:val="340"/>
        </w:trPr>
        <w:tc>
          <w:tcPr>
            <w:tcW w:w="9520" w:type="dxa"/>
            <w:tcBorders>
              <w:top w:val="single" w:sz="18" w:space="0" w:color="009644"/>
              <w:bottom w:val="single" w:sz="18" w:space="0" w:color="009644"/>
            </w:tcBorders>
            <w:shd w:val="clear" w:color="auto" w:fill="auto"/>
            <w:tcMar>
              <w:top w:w="47" w:type="dxa"/>
              <w:left w:w="47" w:type="dxa"/>
              <w:bottom w:w="47" w:type="dxa"/>
              <w:right w:w="47" w:type="dxa"/>
            </w:tcMar>
          </w:tcPr>
          <w:p w14:paraId="6BA881BF" w14:textId="77777777" w:rsidR="00005BA8" w:rsidRDefault="008C3932">
            <w:pPr>
              <w:spacing w:after="120" w:line="340" w:lineRule="atLeast"/>
              <w:jc w:val="center"/>
            </w:pPr>
            <w:r>
              <w:rPr>
                <w:rFonts w:eastAsia="Times New Roman" w:cs="Arial"/>
                <w:color w:val="000000"/>
                <w:sz w:val="24"/>
                <w:szCs w:val="24"/>
                <w:lang w:eastAsia="en-GB"/>
              </w:rPr>
              <w:t>Skill or ability</w:t>
            </w:r>
          </w:p>
        </w:tc>
        <w:tc>
          <w:tcPr>
            <w:tcW w:w="1140" w:type="dxa"/>
            <w:tcBorders>
              <w:top w:val="single" w:sz="18" w:space="0" w:color="009644"/>
              <w:bottom w:val="single" w:sz="18" w:space="0" w:color="009644"/>
            </w:tcBorders>
            <w:shd w:val="clear" w:color="auto" w:fill="auto"/>
            <w:tcMar>
              <w:top w:w="47" w:type="dxa"/>
              <w:left w:w="47" w:type="dxa"/>
              <w:bottom w:w="47" w:type="dxa"/>
              <w:right w:w="47" w:type="dxa"/>
            </w:tcMar>
          </w:tcPr>
          <w:p w14:paraId="6BA881C0" w14:textId="77777777" w:rsidR="00005BA8" w:rsidRDefault="008C3932">
            <w:pPr>
              <w:spacing w:after="0" w:line="240" w:lineRule="auto"/>
              <w:jc w:val="center"/>
            </w:pPr>
            <w:r>
              <w:rPr>
                <w:rFonts w:eastAsia="Times New Roman" w:cs="Arial"/>
                <w:color w:val="000000"/>
                <w:sz w:val="24"/>
                <w:szCs w:val="24"/>
                <w:lang w:eastAsia="en-GB"/>
              </w:rPr>
              <w:t>Essential/</w:t>
            </w:r>
          </w:p>
          <w:p w14:paraId="6BA881C1" w14:textId="77777777" w:rsidR="00005BA8" w:rsidRDefault="008C3932">
            <w:pPr>
              <w:spacing w:after="0" w:line="340" w:lineRule="atLeast"/>
              <w:jc w:val="center"/>
            </w:pPr>
            <w:r>
              <w:rPr>
                <w:rFonts w:eastAsia="Times New Roman" w:cs="Arial"/>
                <w:color w:val="000000"/>
                <w:sz w:val="24"/>
                <w:szCs w:val="24"/>
                <w:lang w:eastAsia="en-GB"/>
              </w:rPr>
              <w:t>Desirable</w:t>
            </w:r>
          </w:p>
        </w:tc>
      </w:tr>
      <w:tr w:rsidR="00005BA8" w14:paraId="6BA881C7" w14:textId="77777777">
        <w:trPr>
          <w:trHeight w:val="284"/>
        </w:trPr>
        <w:tc>
          <w:tcPr>
            <w:tcW w:w="9520" w:type="dxa"/>
            <w:tcBorders>
              <w:top w:val="single" w:sz="18" w:space="0" w:color="009644"/>
            </w:tcBorders>
            <w:shd w:val="clear" w:color="auto" w:fill="auto"/>
            <w:tcMar>
              <w:top w:w="47" w:type="dxa"/>
              <w:left w:w="47" w:type="dxa"/>
              <w:bottom w:w="47" w:type="dxa"/>
              <w:right w:w="47" w:type="dxa"/>
            </w:tcMar>
          </w:tcPr>
          <w:p w14:paraId="6BA881C3" w14:textId="77777777" w:rsidR="00005BA8" w:rsidRDefault="00005BA8">
            <w:pPr>
              <w:spacing w:after="0" w:line="344" w:lineRule="atLeast"/>
              <w:rPr>
                <w:rFonts w:eastAsia="Times New Roman" w:cs="Arial"/>
                <w:color w:val="000000"/>
                <w:sz w:val="24"/>
                <w:szCs w:val="24"/>
                <w:lang w:eastAsia="en-GB"/>
              </w:rPr>
            </w:pPr>
          </w:p>
          <w:p w14:paraId="6BA881C4" w14:textId="77777777" w:rsidR="00005BA8" w:rsidRDefault="008C3932">
            <w:pPr>
              <w:spacing w:after="0" w:line="344" w:lineRule="atLeast"/>
            </w:pPr>
            <w:r>
              <w:rPr>
                <w:rFonts w:eastAsia="Times New Roman" w:cs="Arial"/>
                <w:color w:val="000000"/>
                <w:sz w:val="24"/>
                <w:szCs w:val="24"/>
                <w:lang w:eastAsia="en-GB"/>
              </w:rPr>
              <w:t>Enthusiasm for providing affordable organic, veggie, vegan, ethical, local, GM free goods</w:t>
            </w:r>
          </w:p>
        </w:tc>
        <w:tc>
          <w:tcPr>
            <w:tcW w:w="1140" w:type="dxa"/>
            <w:tcBorders>
              <w:top w:val="single" w:sz="18" w:space="0" w:color="009644"/>
            </w:tcBorders>
            <w:shd w:val="clear" w:color="auto" w:fill="auto"/>
            <w:tcMar>
              <w:top w:w="47" w:type="dxa"/>
              <w:left w:w="47" w:type="dxa"/>
              <w:bottom w:w="47" w:type="dxa"/>
              <w:right w:w="47" w:type="dxa"/>
            </w:tcMar>
          </w:tcPr>
          <w:p w14:paraId="6BA881C5" w14:textId="77777777" w:rsidR="00005BA8" w:rsidRDefault="00005BA8">
            <w:pPr>
              <w:spacing w:after="0" w:line="344" w:lineRule="atLeast"/>
              <w:jc w:val="center"/>
              <w:rPr>
                <w:rFonts w:eastAsia="Times New Roman" w:cs="Arial"/>
                <w:color w:val="000000"/>
                <w:sz w:val="24"/>
                <w:szCs w:val="24"/>
                <w:lang w:eastAsia="en-GB"/>
              </w:rPr>
            </w:pPr>
          </w:p>
          <w:p w14:paraId="6BA881C6" w14:textId="77777777" w:rsidR="00005BA8" w:rsidRDefault="008C3932">
            <w:pPr>
              <w:spacing w:after="0" w:line="344" w:lineRule="atLeast"/>
              <w:jc w:val="center"/>
              <w:rPr>
                <w:rFonts w:eastAsia="Times New Roman" w:cs="Calibri"/>
                <w:sz w:val="24"/>
                <w:szCs w:val="24"/>
                <w:lang w:eastAsia="en-GB"/>
              </w:rPr>
            </w:pPr>
            <w:r>
              <w:rPr>
                <w:rFonts w:eastAsia="Times New Roman" w:cs="Calibri"/>
                <w:sz w:val="24"/>
                <w:szCs w:val="24"/>
                <w:lang w:eastAsia="en-GB"/>
              </w:rPr>
              <w:t>E</w:t>
            </w:r>
          </w:p>
        </w:tc>
      </w:tr>
      <w:tr w:rsidR="00005BA8" w14:paraId="6BA881CA" w14:textId="77777777">
        <w:trPr>
          <w:trHeight w:val="284"/>
        </w:trPr>
        <w:tc>
          <w:tcPr>
            <w:tcW w:w="9520" w:type="dxa"/>
            <w:shd w:val="clear" w:color="auto" w:fill="auto"/>
            <w:tcMar>
              <w:top w:w="47" w:type="dxa"/>
              <w:left w:w="47" w:type="dxa"/>
              <w:bottom w:w="47" w:type="dxa"/>
              <w:right w:w="47" w:type="dxa"/>
            </w:tcMar>
          </w:tcPr>
          <w:p w14:paraId="6BA881C8" w14:textId="77777777" w:rsidR="00005BA8" w:rsidRDefault="008C3932">
            <w:pPr>
              <w:spacing w:after="0" w:line="344" w:lineRule="atLeast"/>
              <w:rPr>
                <w:rFonts w:eastAsia="Times New Roman" w:cs="Arial"/>
                <w:color w:val="000000"/>
                <w:sz w:val="24"/>
                <w:szCs w:val="24"/>
                <w:lang w:eastAsia="en-GB"/>
              </w:rPr>
            </w:pPr>
            <w:r>
              <w:rPr>
                <w:rFonts w:eastAsia="Times New Roman" w:cs="Arial"/>
                <w:color w:val="000000"/>
                <w:sz w:val="24"/>
                <w:szCs w:val="24"/>
                <w:lang w:eastAsia="en-GB"/>
              </w:rPr>
              <w:t>A commitment to and an enthusiasm for active participation in discussions on principles, goals and a vision for the co-op.</w:t>
            </w:r>
          </w:p>
        </w:tc>
        <w:tc>
          <w:tcPr>
            <w:tcW w:w="1140" w:type="dxa"/>
            <w:shd w:val="clear" w:color="auto" w:fill="auto"/>
            <w:tcMar>
              <w:top w:w="47" w:type="dxa"/>
              <w:left w:w="47" w:type="dxa"/>
              <w:bottom w:w="47" w:type="dxa"/>
              <w:right w:w="47" w:type="dxa"/>
            </w:tcMar>
          </w:tcPr>
          <w:p w14:paraId="6BA881C9" w14:textId="77777777" w:rsidR="00005BA8" w:rsidRDefault="008C3932">
            <w:pPr>
              <w:spacing w:after="0" w:line="344" w:lineRule="atLeast"/>
              <w:jc w:val="center"/>
            </w:pPr>
            <w:r>
              <w:rPr>
                <w:rFonts w:eastAsia="Times New Roman" w:cs="Arial"/>
                <w:color w:val="000000"/>
                <w:sz w:val="24"/>
                <w:szCs w:val="24"/>
                <w:lang w:eastAsia="en-GB"/>
              </w:rPr>
              <w:t>E</w:t>
            </w:r>
          </w:p>
        </w:tc>
      </w:tr>
      <w:tr w:rsidR="00005BA8" w14:paraId="6BA881CD" w14:textId="77777777">
        <w:trPr>
          <w:trHeight w:val="284"/>
        </w:trPr>
        <w:tc>
          <w:tcPr>
            <w:tcW w:w="9520" w:type="dxa"/>
            <w:shd w:val="clear" w:color="auto" w:fill="auto"/>
            <w:tcMar>
              <w:top w:w="47" w:type="dxa"/>
              <w:left w:w="47" w:type="dxa"/>
              <w:bottom w:w="47" w:type="dxa"/>
              <w:right w:w="47" w:type="dxa"/>
            </w:tcMar>
          </w:tcPr>
          <w:p w14:paraId="6BA881CB" w14:textId="77777777" w:rsidR="00005BA8" w:rsidRDefault="008C3932">
            <w:pPr>
              <w:spacing w:after="0" w:line="337" w:lineRule="atLeast"/>
            </w:pPr>
            <w:r>
              <w:rPr>
                <w:rFonts w:eastAsia="Times New Roman" w:cs="Arial"/>
                <w:color w:val="000000"/>
                <w:sz w:val="24"/>
                <w:szCs w:val="24"/>
                <w:lang w:eastAsia="en-GB"/>
              </w:rPr>
              <w:t>Ability to work independently and as part of a small team</w:t>
            </w:r>
          </w:p>
        </w:tc>
        <w:tc>
          <w:tcPr>
            <w:tcW w:w="1140" w:type="dxa"/>
            <w:shd w:val="clear" w:color="auto" w:fill="auto"/>
            <w:tcMar>
              <w:top w:w="47" w:type="dxa"/>
              <w:left w:w="47" w:type="dxa"/>
              <w:bottom w:w="47" w:type="dxa"/>
              <w:right w:w="47" w:type="dxa"/>
            </w:tcMar>
          </w:tcPr>
          <w:p w14:paraId="6BA881CC"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1D0" w14:textId="77777777">
        <w:trPr>
          <w:trHeight w:val="284"/>
        </w:trPr>
        <w:tc>
          <w:tcPr>
            <w:tcW w:w="9520" w:type="dxa"/>
            <w:shd w:val="clear" w:color="auto" w:fill="auto"/>
            <w:tcMar>
              <w:top w:w="47" w:type="dxa"/>
              <w:left w:w="47" w:type="dxa"/>
              <w:bottom w:w="47" w:type="dxa"/>
              <w:right w:w="47" w:type="dxa"/>
            </w:tcMar>
          </w:tcPr>
          <w:p w14:paraId="6BA881CE" w14:textId="77777777" w:rsidR="00005BA8" w:rsidRDefault="008C3932">
            <w:pPr>
              <w:spacing w:after="0" w:line="240" w:lineRule="auto"/>
            </w:pPr>
            <w:r>
              <w:rPr>
                <w:rFonts w:eastAsia="Times New Roman" w:cs="Arial"/>
                <w:color w:val="000000"/>
                <w:sz w:val="24"/>
                <w:szCs w:val="24"/>
                <w:lang w:eastAsia="en-GB"/>
              </w:rPr>
              <w:t>Willingness and ability to take part in collective decision making</w:t>
            </w:r>
          </w:p>
        </w:tc>
        <w:tc>
          <w:tcPr>
            <w:tcW w:w="1140" w:type="dxa"/>
            <w:shd w:val="clear" w:color="auto" w:fill="auto"/>
            <w:tcMar>
              <w:top w:w="47" w:type="dxa"/>
              <w:left w:w="47" w:type="dxa"/>
              <w:bottom w:w="47" w:type="dxa"/>
              <w:right w:w="47" w:type="dxa"/>
            </w:tcMar>
          </w:tcPr>
          <w:p w14:paraId="6BA881CF" w14:textId="77777777" w:rsidR="00005BA8" w:rsidRDefault="008C3932">
            <w:pPr>
              <w:spacing w:after="0" w:line="240" w:lineRule="auto"/>
              <w:jc w:val="center"/>
            </w:pPr>
            <w:r>
              <w:rPr>
                <w:rFonts w:eastAsia="Times New Roman" w:cs="Arial"/>
                <w:color w:val="000000"/>
                <w:sz w:val="24"/>
                <w:szCs w:val="24"/>
                <w:lang w:eastAsia="en-GB"/>
              </w:rPr>
              <w:t>E</w:t>
            </w:r>
          </w:p>
        </w:tc>
      </w:tr>
      <w:tr w:rsidR="00005BA8" w14:paraId="6BA881D3" w14:textId="77777777">
        <w:trPr>
          <w:trHeight w:val="284"/>
        </w:trPr>
        <w:tc>
          <w:tcPr>
            <w:tcW w:w="9520" w:type="dxa"/>
            <w:shd w:val="clear" w:color="auto" w:fill="auto"/>
            <w:tcMar>
              <w:top w:w="47" w:type="dxa"/>
              <w:left w:w="47" w:type="dxa"/>
              <w:bottom w:w="47" w:type="dxa"/>
              <w:right w:w="47" w:type="dxa"/>
            </w:tcMar>
          </w:tcPr>
          <w:p w14:paraId="6BA881D1" w14:textId="77777777" w:rsidR="00005BA8" w:rsidRDefault="008C3932">
            <w:pPr>
              <w:spacing w:after="0" w:line="337" w:lineRule="atLeast"/>
            </w:pPr>
            <w:r>
              <w:rPr>
                <w:rFonts w:eastAsia="Times New Roman" w:cs="Arial"/>
                <w:color w:val="000000"/>
                <w:sz w:val="24"/>
                <w:szCs w:val="24"/>
                <w:lang w:eastAsia="en-GB"/>
              </w:rPr>
              <w:t>Understanding of and support for the co-operative values and principles</w:t>
            </w:r>
          </w:p>
        </w:tc>
        <w:tc>
          <w:tcPr>
            <w:tcW w:w="1140" w:type="dxa"/>
            <w:shd w:val="clear" w:color="auto" w:fill="auto"/>
            <w:tcMar>
              <w:top w:w="47" w:type="dxa"/>
              <w:left w:w="47" w:type="dxa"/>
              <w:bottom w:w="47" w:type="dxa"/>
              <w:right w:w="47" w:type="dxa"/>
            </w:tcMar>
          </w:tcPr>
          <w:p w14:paraId="6BA881D2"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1D6" w14:textId="77777777">
        <w:trPr>
          <w:trHeight w:val="284"/>
        </w:trPr>
        <w:tc>
          <w:tcPr>
            <w:tcW w:w="9520" w:type="dxa"/>
            <w:shd w:val="clear" w:color="auto" w:fill="auto"/>
            <w:tcMar>
              <w:top w:w="47" w:type="dxa"/>
              <w:left w:w="47" w:type="dxa"/>
              <w:bottom w:w="47" w:type="dxa"/>
              <w:right w:w="47" w:type="dxa"/>
            </w:tcMar>
          </w:tcPr>
          <w:p w14:paraId="6BA881D4" w14:textId="77777777" w:rsidR="00005BA8" w:rsidRDefault="008C3932">
            <w:pPr>
              <w:spacing w:after="0" w:line="240" w:lineRule="auto"/>
            </w:pPr>
            <w:r>
              <w:rPr>
                <w:rFonts w:eastAsia="Times New Roman" w:cs="Arial"/>
                <w:color w:val="000000"/>
                <w:sz w:val="24"/>
                <w:szCs w:val="24"/>
                <w:lang w:eastAsia="en-GB"/>
              </w:rPr>
              <w:t>Good communication skills – being articulate and able to listen to and appreciate other points of view. Open, honest, respectful communication.</w:t>
            </w:r>
          </w:p>
        </w:tc>
        <w:tc>
          <w:tcPr>
            <w:tcW w:w="1140" w:type="dxa"/>
            <w:shd w:val="clear" w:color="auto" w:fill="auto"/>
            <w:tcMar>
              <w:top w:w="47" w:type="dxa"/>
              <w:left w:w="47" w:type="dxa"/>
              <w:bottom w:w="47" w:type="dxa"/>
              <w:right w:w="47" w:type="dxa"/>
            </w:tcMar>
          </w:tcPr>
          <w:p w14:paraId="6BA881D5" w14:textId="77777777" w:rsidR="00005BA8" w:rsidRDefault="008C3932">
            <w:pPr>
              <w:spacing w:after="0" w:line="240" w:lineRule="auto"/>
              <w:jc w:val="center"/>
            </w:pPr>
            <w:r>
              <w:rPr>
                <w:rFonts w:eastAsia="Times New Roman" w:cs="Arial"/>
                <w:color w:val="000000"/>
                <w:sz w:val="24"/>
                <w:szCs w:val="24"/>
                <w:lang w:eastAsia="en-GB"/>
              </w:rPr>
              <w:t>E</w:t>
            </w:r>
          </w:p>
        </w:tc>
      </w:tr>
      <w:tr w:rsidR="00005BA8" w14:paraId="6BA881D9" w14:textId="77777777">
        <w:trPr>
          <w:trHeight w:val="284"/>
        </w:trPr>
        <w:tc>
          <w:tcPr>
            <w:tcW w:w="9520" w:type="dxa"/>
            <w:shd w:val="clear" w:color="auto" w:fill="auto"/>
            <w:tcMar>
              <w:top w:w="47" w:type="dxa"/>
              <w:left w:w="47" w:type="dxa"/>
              <w:bottom w:w="47" w:type="dxa"/>
              <w:right w:w="47" w:type="dxa"/>
            </w:tcMar>
          </w:tcPr>
          <w:p w14:paraId="6BA881D7" w14:textId="77777777" w:rsidR="00005BA8" w:rsidRDefault="008C3932">
            <w:pPr>
              <w:spacing w:after="0" w:line="240" w:lineRule="auto"/>
            </w:pPr>
            <w:r>
              <w:rPr>
                <w:rFonts w:eastAsia="Times New Roman" w:cs="Arial"/>
                <w:color w:val="000000"/>
                <w:sz w:val="24"/>
                <w:szCs w:val="24"/>
                <w:lang w:eastAsia="en-GB"/>
              </w:rPr>
              <w:t>Friendly and helpful attitude towards customers and towards co-operative members</w:t>
            </w:r>
          </w:p>
        </w:tc>
        <w:tc>
          <w:tcPr>
            <w:tcW w:w="1140" w:type="dxa"/>
            <w:shd w:val="clear" w:color="auto" w:fill="auto"/>
            <w:tcMar>
              <w:top w:w="47" w:type="dxa"/>
              <w:left w:w="47" w:type="dxa"/>
              <w:bottom w:w="47" w:type="dxa"/>
              <w:right w:w="47" w:type="dxa"/>
            </w:tcMar>
          </w:tcPr>
          <w:p w14:paraId="6BA881D8" w14:textId="77777777" w:rsidR="00005BA8" w:rsidRDefault="008C3932">
            <w:pPr>
              <w:spacing w:after="0" w:line="240" w:lineRule="auto"/>
              <w:jc w:val="center"/>
            </w:pPr>
            <w:r>
              <w:rPr>
                <w:rFonts w:eastAsia="Times New Roman" w:cs="Arial"/>
                <w:color w:val="000000"/>
                <w:sz w:val="24"/>
                <w:szCs w:val="24"/>
                <w:lang w:eastAsia="en-GB"/>
              </w:rPr>
              <w:t>E</w:t>
            </w:r>
          </w:p>
        </w:tc>
      </w:tr>
      <w:tr w:rsidR="00005BA8" w14:paraId="6BA881DC" w14:textId="77777777">
        <w:trPr>
          <w:trHeight w:val="284"/>
        </w:trPr>
        <w:tc>
          <w:tcPr>
            <w:tcW w:w="9520" w:type="dxa"/>
            <w:shd w:val="clear" w:color="auto" w:fill="auto"/>
            <w:tcMar>
              <w:top w:w="47" w:type="dxa"/>
              <w:left w:w="47" w:type="dxa"/>
              <w:bottom w:w="47" w:type="dxa"/>
              <w:right w:w="47" w:type="dxa"/>
            </w:tcMar>
          </w:tcPr>
          <w:p w14:paraId="6BA881DA" w14:textId="77777777" w:rsidR="00005BA8" w:rsidRDefault="008C3932">
            <w:pPr>
              <w:spacing w:after="0" w:line="240" w:lineRule="auto"/>
            </w:pPr>
            <w:r>
              <w:rPr>
                <w:rFonts w:eastAsia="Times New Roman" w:cs="Arial"/>
                <w:color w:val="000000"/>
                <w:sz w:val="24"/>
                <w:szCs w:val="24"/>
                <w:lang w:eastAsia="en-GB"/>
              </w:rPr>
              <w:t>Self-motivation and initiative – working out what short and long term tasks need doing in the shop and getting on with it</w:t>
            </w:r>
          </w:p>
        </w:tc>
        <w:tc>
          <w:tcPr>
            <w:tcW w:w="1140" w:type="dxa"/>
            <w:shd w:val="clear" w:color="auto" w:fill="auto"/>
            <w:tcMar>
              <w:top w:w="47" w:type="dxa"/>
              <w:left w:w="47" w:type="dxa"/>
              <w:bottom w:w="47" w:type="dxa"/>
              <w:right w:w="47" w:type="dxa"/>
            </w:tcMar>
          </w:tcPr>
          <w:p w14:paraId="6BA881DB" w14:textId="77777777" w:rsidR="00005BA8" w:rsidRDefault="008C3932">
            <w:pPr>
              <w:spacing w:after="0" w:line="240" w:lineRule="auto"/>
              <w:jc w:val="center"/>
            </w:pPr>
            <w:r>
              <w:rPr>
                <w:rFonts w:eastAsia="Times New Roman" w:cs="Arial"/>
                <w:color w:val="000000"/>
                <w:sz w:val="24"/>
                <w:szCs w:val="24"/>
                <w:lang w:eastAsia="en-GB"/>
              </w:rPr>
              <w:t>E</w:t>
            </w:r>
          </w:p>
        </w:tc>
      </w:tr>
      <w:tr w:rsidR="00005BA8" w14:paraId="6BA881DF" w14:textId="77777777">
        <w:trPr>
          <w:trHeight w:val="284"/>
        </w:trPr>
        <w:tc>
          <w:tcPr>
            <w:tcW w:w="9520" w:type="dxa"/>
            <w:shd w:val="clear" w:color="auto" w:fill="auto"/>
            <w:tcMar>
              <w:top w:w="47" w:type="dxa"/>
              <w:left w:w="47" w:type="dxa"/>
              <w:bottom w:w="47" w:type="dxa"/>
              <w:right w:w="47" w:type="dxa"/>
            </w:tcMar>
          </w:tcPr>
          <w:p w14:paraId="6BA881DD" w14:textId="77777777" w:rsidR="00005BA8" w:rsidRDefault="008C3932">
            <w:pPr>
              <w:spacing w:after="0" w:line="240" w:lineRule="auto"/>
            </w:pPr>
            <w:r>
              <w:rPr>
                <w:rFonts w:eastAsia="Times New Roman" w:cs="Arial"/>
                <w:color w:val="000000"/>
                <w:sz w:val="24"/>
                <w:szCs w:val="24"/>
                <w:lang w:eastAsia="en-GB"/>
              </w:rPr>
              <w:t>Ability to manage time effectively, to prioritise tasks and plan own work day; ability to multi-task</w:t>
            </w:r>
          </w:p>
        </w:tc>
        <w:tc>
          <w:tcPr>
            <w:tcW w:w="1140" w:type="dxa"/>
            <w:shd w:val="clear" w:color="auto" w:fill="auto"/>
            <w:tcMar>
              <w:top w:w="47" w:type="dxa"/>
              <w:left w:w="47" w:type="dxa"/>
              <w:bottom w:w="47" w:type="dxa"/>
              <w:right w:w="47" w:type="dxa"/>
            </w:tcMar>
          </w:tcPr>
          <w:p w14:paraId="6BA881DE" w14:textId="77777777" w:rsidR="00005BA8" w:rsidRDefault="008C3932">
            <w:pPr>
              <w:spacing w:after="0" w:line="240" w:lineRule="auto"/>
              <w:jc w:val="center"/>
            </w:pPr>
            <w:r>
              <w:rPr>
                <w:rFonts w:eastAsia="Times New Roman" w:cs="Arial"/>
                <w:color w:val="000000"/>
                <w:sz w:val="24"/>
                <w:szCs w:val="24"/>
                <w:lang w:eastAsia="en-GB"/>
              </w:rPr>
              <w:t>E</w:t>
            </w:r>
          </w:p>
        </w:tc>
      </w:tr>
      <w:tr w:rsidR="00005BA8" w14:paraId="6BA881E2" w14:textId="77777777">
        <w:trPr>
          <w:trHeight w:val="284"/>
        </w:trPr>
        <w:tc>
          <w:tcPr>
            <w:tcW w:w="9520" w:type="dxa"/>
            <w:shd w:val="clear" w:color="auto" w:fill="auto"/>
            <w:tcMar>
              <w:top w:w="47" w:type="dxa"/>
              <w:left w:w="47" w:type="dxa"/>
              <w:bottom w:w="47" w:type="dxa"/>
              <w:right w:w="47" w:type="dxa"/>
            </w:tcMar>
          </w:tcPr>
          <w:p w14:paraId="6BA881E0" w14:textId="77777777" w:rsidR="00005BA8" w:rsidRDefault="008C3932">
            <w:pPr>
              <w:spacing w:after="0" w:line="337" w:lineRule="atLeast"/>
            </w:pPr>
            <w:r>
              <w:rPr>
                <w:rFonts w:eastAsia="Times New Roman" w:cs="Arial"/>
                <w:color w:val="000000"/>
                <w:sz w:val="24"/>
                <w:szCs w:val="24"/>
                <w:lang w:eastAsia="en-GB"/>
              </w:rPr>
              <w:t>Observant and diligent; able to pay attention to detail</w:t>
            </w:r>
          </w:p>
        </w:tc>
        <w:tc>
          <w:tcPr>
            <w:tcW w:w="1140" w:type="dxa"/>
            <w:shd w:val="clear" w:color="auto" w:fill="auto"/>
            <w:tcMar>
              <w:top w:w="47" w:type="dxa"/>
              <w:left w:w="47" w:type="dxa"/>
              <w:bottom w:w="47" w:type="dxa"/>
              <w:right w:w="47" w:type="dxa"/>
            </w:tcMar>
          </w:tcPr>
          <w:p w14:paraId="6BA881E1"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1E7" w14:textId="77777777">
        <w:trPr>
          <w:trHeight w:val="284"/>
        </w:trPr>
        <w:tc>
          <w:tcPr>
            <w:tcW w:w="9520" w:type="dxa"/>
            <w:shd w:val="clear" w:color="auto" w:fill="auto"/>
            <w:tcMar>
              <w:top w:w="47" w:type="dxa"/>
              <w:left w:w="47" w:type="dxa"/>
              <w:bottom w:w="47" w:type="dxa"/>
              <w:right w:w="47" w:type="dxa"/>
            </w:tcMar>
          </w:tcPr>
          <w:p w14:paraId="6BA881E3" w14:textId="77777777" w:rsidR="00005BA8" w:rsidRDefault="008C3932">
            <w:pPr>
              <w:spacing w:after="0" w:line="337" w:lineRule="atLeast"/>
              <w:rPr>
                <w:rFonts w:eastAsia="Times New Roman" w:cs="Arial"/>
                <w:color w:val="000000"/>
                <w:sz w:val="24"/>
                <w:szCs w:val="24"/>
                <w:lang w:eastAsia="en-GB"/>
              </w:rPr>
            </w:pPr>
            <w:r>
              <w:rPr>
                <w:rFonts w:eastAsia="Times New Roman" w:cs="Arial"/>
                <w:color w:val="000000"/>
                <w:sz w:val="24"/>
                <w:szCs w:val="24"/>
                <w:lang w:eastAsia="en-GB"/>
              </w:rPr>
              <w:t>Good knowledge and understanding of wholefood products</w:t>
            </w:r>
          </w:p>
          <w:p w14:paraId="6BA881E4" w14:textId="77777777" w:rsidR="00005BA8" w:rsidRDefault="008C3932">
            <w:pPr>
              <w:spacing w:after="0" w:line="337" w:lineRule="atLeast"/>
              <w:rPr>
                <w:rFonts w:eastAsia="Times New Roman" w:cs="Calibri"/>
                <w:sz w:val="24"/>
                <w:szCs w:val="24"/>
                <w:lang w:eastAsia="en-GB"/>
              </w:rPr>
            </w:pPr>
            <w:r>
              <w:rPr>
                <w:rFonts w:eastAsia="Times New Roman" w:cs="Calibri"/>
                <w:sz w:val="24"/>
                <w:szCs w:val="24"/>
                <w:lang w:eastAsia="en-GB"/>
              </w:rPr>
              <w:t>Cycling Experience</w:t>
            </w:r>
          </w:p>
        </w:tc>
        <w:tc>
          <w:tcPr>
            <w:tcW w:w="1140" w:type="dxa"/>
            <w:shd w:val="clear" w:color="auto" w:fill="auto"/>
            <w:tcMar>
              <w:top w:w="47" w:type="dxa"/>
              <w:left w:w="47" w:type="dxa"/>
              <w:bottom w:w="47" w:type="dxa"/>
              <w:right w:w="47" w:type="dxa"/>
            </w:tcMar>
          </w:tcPr>
          <w:p w14:paraId="6BA881E5" w14:textId="77777777" w:rsidR="00005BA8" w:rsidRDefault="008C3932">
            <w:pPr>
              <w:spacing w:after="0" w:line="337" w:lineRule="atLeast"/>
              <w:jc w:val="center"/>
              <w:rPr>
                <w:rFonts w:eastAsia="Times New Roman" w:cs="Arial"/>
                <w:color w:val="000000"/>
                <w:sz w:val="24"/>
                <w:szCs w:val="24"/>
                <w:lang w:eastAsia="en-GB"/>
              </w:rPr>
            </w:pPr>
            <w:r>
              <w:rPr>
                <w:rFonts w:eastAsia="Times New Roman" w:cs="Arial"/>
                <w:color w:val="000000"/>
                <w:sz w:val="24"/>
                <w:szCs w:val="24"/>
                <w:lang w:eastAsia="en-GB"/>
              </w:rPr>
              <w:t>E</w:t>
            </w:r>
          </w:p>
          <w:p w14:paraId="6BA881E6" w14:textId="77777777" w:rsidR="00005BA8" w:rsidRDefault="008C3932">
            <w:pPr>
              <w:spacing w:after="0" w:line="337" w:lineRule="atLeast"/>
              <w:jc w:val="center"/>
            </w:pPr>
            <w:r>
              <w:rPr>
                <w:rFonts w:eastAsia="Times New Roman" w:cs="Arial"/>
                <w:color w:val="000000"/>
                <w:sz w:val="24"/>
                <w:szCs w:val="24"/>
                <w:lang w:eastAsia="en-GB"/>
              </w:rPr>
              <w:t>D</w:t>
            </w:r>
          </w:p>
        </w:tc>
      </w:tr>
      <w:tr w:rsidR="00005BA8" w14:paraId="6BA881EA" w14:textId="77777777">
        <w:trPr>
          <w:trHeight w:val="284"/>
        </w:trPr>
        <w:tc>
          <w:tcPr>
            <w:tcW w:w="9520" w:type="dxa"/>
            <w:shd w:val="clear" w:color="auto" w:fill="auto"/>
            <w:tcMar>
              <w:top w:w="47" w:type="dxa"/>
              <w:left w:w="47" w:type="dxa"/>
              <w:bottom w:w="47" w:type="dxa"/>
              <w:right w:w="47" w:type="dxa"/>
            </w:tcMar>
          </w:tcPr>
          <w:p w14:paraId="6BA881E8" w14:textId="77777777" w:rsidR="00005BA8" w:rsidRDefault="008C3932">
            <w:pPr>
              <w:spacing w:after="0" w:line="240" w:lineRule="auto"/>
            </w:pPr>
            <w:r>
              <w:rPr>
                <w:rFonts w:eastAsia="Times New Roman" w:cs="Arial"/>
                <w:color w:val="000000"/>
                <w:sz w:val="24"/>
                <w:szCs w:val="24"/>
                <w:lang w:eastAsia="en-GB"/>
              </w:rPr>
              <w:t>Experience of working in retail including dealing with customers, stock control and ordering</w:t>
            </w:r>
          </w:p>
        </w:tc>
        <w:tc>
          <w:tcPr>
            <w:tcW w:w="1140" w:type="dxa"/>
            <w:shd w:val="clear" w:color="auto" w:fill="auto"/>
            <w:tcMar>
              <w:top w:w="47" w:type="dxa"/>
              <w:left w:w="47" w:type="dxa"/>
              <w:bottom w:w="47" w:type="dxa"/>
              <w:right w:w="47" w:type="dxa"/>
            </w:tcMar>
          </w:tcPr>
          <w:p w14:paraId="6BA881E9" w14:textId="77777777" w:rsidR="00005BA8" w:rsidRDefault="008C3932">
            <w:pPr>
              <w:spacing w:after="0" w:line="240" w:lineRule="auto"/>
              <w:jc w:val="center"/>
            </w:pPr>
            <w:r>
              <w:rPr>
                <w:rFonts w:eastAsia="Times New Roman" w:cs="Arial"/>
                <w:color w:val="000000"/>
                <w:sz w:val="24"/>
                <w:szCs w:val="24"/>
                <w:lang w:eastAsia="en-GB"/>
              </w:rPr>
              <w:t>D</w:t>
            </w:r>
          </w:p>
        </w:tc>
      </w:tr>
      <w:tr w:rsidR="00005BA8" w14:paraId="6BA881ED" w14:textId="77777777">
        <w:trPr>
          <w:trHeight w:val="284"/>
        </w:trPr>
        <w:tc>
          <w:tcPr>
            <w:tcW w:w="9520" w:type="dxa"/>
            <w:shd w:val="clear" w:color="auto" w:fill="auto"/>
            <w:tcMar>
              <w:top w:w="47" w:type="dxa"/>
              <w:left w:w="47" w:type="dxa"/>
              <w:bottom w:w="47" w:type="dxa"/>
              <w:right w:w="47" w:type="dxa"/>
            </w:tcMar>
          </w:tcPr>
          <w:p w14:paraId="6BA881EB" w14:textId="77777777" w:rsidR="00005BA8" w:rsidRDefault="008C3932">
            <w:pPr>
              <w:spacing w:after="0" w:line="240" w:lineRule="auto"/>
            </w:pPr>
            <w:r>
              <w:rPr>
                <w:rFonts w:eastAsia="Times New Roman" w:cs="Arial"/>
                <w:color w:val="000000"/>
                <w:sz w:val="24"/>
                <w:szCs w:val="24"/>
                <w:lang w:eastAsia="en-GB"/>
              </w:rPr>
              <w:t>Experience of working co-operatively as part of a team and of making decisions by consensus</w:t>
            </w:r>
          </w:p>
        </w:tc>
        <w:tc>
          <w:tcPr>
            <w:tcW w:w="1140" w:type="dxa"/>
            <w:shd w:val="clear" w:color="auto" w:fill="auto"/>
            <w:tcMar>
              <w:top w:w="47" w:type="dxa"/>
              <w:left w:w="47" w:type="dxa"/>
              <w:bottom w:w="47" w:type="dxa"/>
              <w:right w:w="47" w:type="dxa"/>
            </w:tcMar>
          </w:tcPr>
          <w:p w14:paraId="6BA881EC" w14:textId="77777777" w:rsidR="00005BA8" w:rsidRDefault="008C3932">
            <w:pPr>
              <w:spacing w:after="0" w:line="240" w:lineRule="auto"/>
              <w:jc w:val="center"/>
            </w:pPr>
            <w:r>
              <w:rPr>
                <w:rFonts w:eastAsia="Times New Roman" w:cs="Arial"/>
                <w:color w:val="000000"/>
                <w:sz w:val="24"/>
                <w:szCs w:val="24"/>
                <w:lang w:eastAsia="en-GB"/>
              </w:rPr>
              <w:t>D</w:t>
            </w:r>
          </w:p>
        </w:tc>
      </w:tr>
      <w:tr w:rsidR="00005BA8" w14:paraId="6BA881F0" w14:textId="77777777">
        <w:trPr>
          <w:trHeight w:val="284"/>
        </w:trPr>
        <w:tc>
          <w:tcPr>
            <w:tcW w:w="9520" w:type="dxa"/>
            <w:shd w:val="clear" w:color="auto" w:fill="auto"/>
            <w:tcMar>
              <w:top w:w="47" w:type="dxa"/>
              <w:left w:w="47" w:type="dxa"/>
              <w:bottom w:w="47" w:type="dxa"/>
              <w:right w:w="47" w:type="dxa"/>
            </w:tcMar>
          </w:tcPr>
          <w:p w14:paraId="6BA881EE" w14:textId="77777777" w:rsidR="00005BA8" w:rsidRDefault="008C3932">
            <w:pPr>
              <w:spacing w:after="0" w:line="337" w:lineRule="atLeast"/>
            </w:pPr>
            <w:r>
              <w:rPr>
                <w:rFonts w:eastAsia="Times New Roman" w:cs="Arial"/>
                <w:color w:val="000000"/>
                <w:sz w:val="24"/>
                <w:szCs w:val="24"/>
                <w:lang w:eastAsia="en-GB"/>
              </w:rPr>
              <w:t>Good understanding of environmental and ethical issues</w:t>
            </w:r>
          </w:p>
        </w:tc>
        <w:tc>
          <w:tcPr>
            <w:tcW w:w="1140" w:type="dxa"/>
            <w:shd w:val="clear" w:color="auto" w:fill="auto"/>
            <w:tcMar>
              <w:top w:w="47" w:type="dxa"/>
              <w:left w:w="47" w:type="dxa"/>
              <w:bottom w:w="47" w:type="dxa"/>
              <w:right w:w="47" w:type="dxa"/>
            </w:tcMar>
          </w:tcPr>
          <w:p w14:paraId="6BA881EF"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1F3" w14:textId="77777777">
        <w:trPr>
          <w:trHeight w:val="284"/>
        </w:trPr>
        <w:tc>
          <w:tcPr>
            <w:tcW w:w="9520" w:type="dxa"/>
            <w:shd w:val="clear" w:color="auto" w:fill="auto"/>
            <w:tcMar>
              <w:top w:w="47" w:type="dxa"/>
              <w:left w:w="47" w:type="dxa"/>
              <w:bottom w:w="47" w:type="dxa"/>
              <w:right w:w="47" w:type="dxa"/>
            </w:tcMar>
          </w:tcPr>
          <w:p w14:paraId="6BA881F1" w14:textId="77777777" w:rsidR="00005BA8" w:rsidRDefault="008C3932">
            <w:pPr>
              <w:spacing w:after="0" w:line="337" w:lineRule="atLeast"/>
            </w:pPr>
            <w:r>
              <w:rPr>
                <w:rFonts w:eastAsia="Times New Roman" w:cs="Arial"/>
                <w:color w:val="000000"/>
                <w:sz w:val="24"/>
                <w:szCs w:val="24"/>
                <w:lang w:eastAsia="en-GB"/>
              </w:rPr>
              <w:t>Good numeracy skills</w:t>
            </w:r>
          </w:p>
        </w:tc>
        <w:tc>
          <w:tcPr>
            <w:tcW w:w="1140" w:type="dxa"/>
            <w:shd w:val="clear" w:color="auto" w:fill="auto"/>
            <w:tcMar>
              <w:top w:w="47" w:type="dxa"/>
              <w:left w:w="47" w:type="dxa"/>
              <w:bottom w:w="47" w:type="dxa"/>
              <w:right w:w="47" w:type="dxa"/>
            </w:tcMar>
          </w:tcPr>
          <w:p w14:paraId="6BA881F2"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1F6" w14:textId="77777777">
        <w:trPr>
          <w:trHeight w:val="284"/>
        </w:trPr>
        <w:tc>
          <w:tcPr>
            <w:tcW w:w="9520" w:type="dxa"/>
            <w:shd w:val="clear" w:color="auto" w:fill="auto"/>
            <w:tcMar>
              <w:top w:w="47" w:type="dxa"/>
              <w:left w:w="47" w:type="dxa"/>
              <w:bottom w:w="47" w:type="dxa"/>
              <w:right w:w="47" w:type="dxa"/>
            </w:tcMar>
          </w:tcPr>
          <w:p w14:paraId="6BA881F4" w14:textId="77777777" w:rsidR="00005BA8" w:rsidRDefault="008C3932">
            <w:pPr>
              <w:spacing w:after="0" w:line="337" w:lineRule="atLeast"/>
            </w:pPr>
            <w:r>
              <w:rPr>
                <w:rFonts w:eastAsia="Times New Roman" w:cs="Arial"/>
                <w:color w:val="000000"/>
                <w:sz w:val="24"/>
                <w:szCs w:val="24"/>
                <w:lang w:eastAsia="en-GB"/>
              </w:rPr>
              <w:t>Good literacy skills</w:t>
            </w:r>
          </w:p>
        </w:tc>
        <w:tc>
          <w:tcPr>
            <w:tcW w:w="1140" w:type="dxa"/>
            <w:shd w:val="clear" w:color="auto" w:fill="auto"/>
            <w:tcMar>
              <w:top w:w="47" w:type="dxa"/>
              <w:left w:w="47" w:type="dxa"/>
              <w:bottom w:w="47" w:type="dxa"/>
              <w:right w:w="47" w:type="dxa"/>
            </w:tcMar>
          </w:tcPr>
          <w:p w14:paraId="6BA881F5" w14:textId="77777777" w:rsidR="00005BA8" w:rsidRDefault="008C3932">
            <w:pPr>
              <w:spacing w:after="0" w:line="337" w:lineRule="atLeast"/>
              <w:jc w:val="center"/>
            </w:pPr>
            <w:r>
              <w:rPr>
                <w:rFonts w:eastAsia="Times New Roman" w:cs="Arial"/>
                <w:color w:val="000000"/>
                <w:sz w:val="24"/>
                <w:szCs w:val="24"/>
                <w:lang w:eastAsia="en-GB"/>
              </w:rPr>
              <w:t>E</w:t>
            </w:r>
            <w:r>
              <w:rPr>
                <w:rFonts w:eastAsia="Times New Roman" w:cs="Calibri"/>
                <w:sz w:val="24"/>
                <w:szCs w:val="24"/>
                <w:lang w:eastAsia="en-GB"/>
              </w:rPr>
              <w:t xml:space="preserve"> </w:t>
            </w:r>
          </w:p>
        </w:tc>
      </w:tr>
      <w:tr w:rsidR="00005BA8" w14:paraId="6BA881F9" w14:textId="77777777">
        <w:trPr>
          <w:trHeight w:val="284"/>
        </w:trPr>
        <w:tc>
          <w:tcPr>
            <w:tcW w:w="9520" w:type="dxa"/>
            <w:shd w:val="clear" w:color="auto" w:fill="auto"/>
            <w:tcMar>
              <w:top w:w="47" w:type="dxa"/>
              <w:left w:w="47" w:type="dxa"/>
              <w:bottom w:w="47" w:type="dxa"/>
              <w:right w:w="47" w:type="dxa"/>
            </w:tcMar>
          </w:tcPr>
          <w:p w14:paraId="6BA881F7" w14:textId="77777777" w:rsidR="00005BA8" w:rsidRDefault="008C3932">
            <w:pPr>
              <w:spacing w:after="0" w:line="337" w:lineRule="atLeast"/>
            </w:pPr>
            <w:r>
              <w:rPr>
                <w:rFonts w:eastAsia="Times New Roman" w:cs="Arial"/>
                <w:color w:val="000000"/>
                <w:sz w:val="24"/>
                <w:szCs w:val="24"/>
                <w:lang w:eastAsia="en-GB"/>
              </w:rPr>
              <w:t>Book keeping and administrative skills, familiarity with QuickBooks or other accounting software</w:t>
            </w:r>
          </w:p>
        </w:tc>
        <w:tc>
          <w:tcPr>
            <w:tcW w:w="1140" w:type="dxa"/>
            <w:shd w:val="clear" w:color="auto" w:fill="auto"/>
            <w:tcMar>
              <w:top w:w="47" w:type="dxa"/>
              <w:left w:w="47" w:type="dxa"/>
              <w:bottom w:w="47" w:type="dxa"/>
              <w:right w:w="47" w:type="dxa"/>
            </w:tcMar>
          </w:tcPr>
          <w:p w14:paraId="6BA881F8" w14:textId="77777777" w:rsidR="00005BA8" w:rsidRDefault="008C3932">
            <w:pPr>
              <w:spacing w:after="0" w:line="337" w:lineRule="atLeast"/>
              <w:jc w:val="center"/>
            </w:pPr>
            <w:r>
              <w:rPr>
                <w:rFonts w:eastAsia="Times New Roman" w:cs="Arial"/>
                <w:color w:val="000000"/>
                <w:sz w:val="24"/>
                <w:szCs w:val="24"/>
                <w:lang w:eastAsia="en-GB"/>
              </w:rPr>
              <w:t>D</w:t>
            </w:r>
          </w:p>
        </w:tc>
      </w:tr>
      <w:tr w:rsidR="00005BA8" w14:paraId="6BA881FC" w14:textId="77777777">
        <w:trPr>
          <w:trHeight w:val="284"/>
        </w:trPr>
        <w:tc>
          <w:tcPr>
            <w:tcW w:w="9520" w:type="dxa"/>
            <w:shd w:val="clear" w:color="auto" w:fill="auto"/>
            <w:tcMar>
              <w:top w:w="47" w:type="dxa"/>
              <w:left w:w="47" w:type="dxa"/>
              <w:bottom w:w="47" w:type="dxa"/>
              <w:right w:w="47" w:type="dxa"/>
            </w:tcMar>
          </w:tcPr>
          <w:p w14:paraId="6BA881FA" w14:textId="77777777" w:rsidR="00005BA8" w:rsidRDefault="008C3932">
            <w:pPr>
              <w:spacing w:after="0" w:line="258" w:lineRule="atLeast"/>
            </w:pPr>
            <w:r>
              <w:rPr>
                <w:rFonts w:eastAsia="Times New Roman" w:cs="Arial"/>
                <w:color w:val="000000"/>
                <w:sz w:val="24"/>
                <w:szCs w:val="24"/>
                <w:lang w:eastAsia="en-GB"/>
              </w:rPr>
              <w:t>Basic computer skills</w:t>
            </w:r>
          </w:p>
        </w:tc>
        <w:tc>
          <w:tcPr>
            <w:tcW w:w="1140" w:type="dxa"/>
            <w:shd w:val="clear" w:color="auto" w:fill="auto"/>
            <w:tcMar>
              <w:top w:w="47" w:type="dxa"/>
              <w:left w:w="47" w:type="dxa"/>
              <w:bottom w:w="47" w:type="dxa"/>
              <w:right w:w="47" w:type="dxa"/>
            </w:tcMar>
          </w:tcPr>
          <w:p w14:paraId="6BA881FB" w14:textId="77777777" w:rsidR="00005BA8" w:rsidRDefault="008C3932">
            <w:pPr>
              <w:spacing w:after="0" w:line="258" w:lineRule="atLeast"/>
              <w:jc w:val="center"/>
            </w:pPr>
            <w:r>
              <w:rPr>
                <w:rFonts w:eastAsia="Times New Roman" w:cs="Arial"/>
                <w:color w:val="000000"/>
                <w:sz w:val="24"/>
                <w:szCs w:val="24"/>
                <w:lang w:eastAsia="en-GB"/>
              </w:rPr>
              <w:t>E</w:t>
            </w:r>
          </w:p>
        </w:tc>
      </w:tr>
      <w:tr w:rsidR="00005BA8" w14:paraId="6BA881FF" w14:textId="77777777">
        <w:trPr>
          <w:trHeight w:val="284"/>
        </w:trPr>
        <w:tc>
          <w:tcPr>
            <w:tcW w:w="9520" w:type="dxa"/>
            <w:shd w:val="clear" w:color="auto" w:fill="auto"/>
            <w:tcMar>
              <w:top w:w="47" w:type="dxa"/>
              <w:left w:w="47" w:type="dxa"/>
              <w:bottom w:w="47" w:type="dxa"/>
              <w:right w:w="47" w:type="dxa"/>
            </w:tcMar>
          </w:tcPr>
          <w:p w14:paraId="6BA881FD" w14:textId="77777777" w:rsidR="00005BA8" w:rsidRDefault="008C3932">
            <w:pPr>
              <w:spacing w:after="0" w:line="337" w:lineRule="atLeast"/>
            </w:pPr>
            <w:r>
              <w:rPr>
                <w:rFonts w:eastAsia="Times New Roman" w:cs="Arial"/>
                <w:color w:val="000000"/>
                <w:sz w:val="24"/>
                <w:szCs w:val="24"/>
                <w:lang w:eastAsia="en-GB"/>
              </w:rPr>
              <w:t>Knowledge of alternative health products and natural remedies</w:t>
            </w:r>
          </w:p>
        </w:tc>
        <w:tc>
          <w:tcPr>
            <w:tcW w:w="1140" w:type="dxa"/>
            <w:shd w:val="clear" w:color="auto" w:fill="auto"/>
            <w:tcMar>
              <w:top w:w="47" w:type="dxa"/>
              <w:left w:w="47" w:type="dxa"/>
              <w:bottom w:w="47" w:type="dxa"/>
              <w:right w:w="47" w:type="dxa"/>
            </w:tcMar>
          </w:tcPr>
          <w:p w14:paraId="6BA881FE" w14:textId="77777777" w:rsidR="00005BA8" w:rsidRDefault="008C3932">
            <w:pPr>
              <w:spacing w:after="0" w:line="337" w:lineRule="atLeast"/>
              <w:jc w:val="center"/>
            </w:pPr>
            <w:r>
              <w:rPr>
                <w:rFonts w:eastAsia="Times New Roman" w:cs="Arial"/>
                <w:color w:val="000000"/>
                <w:sz w:val="24"/>
                <w:szCs w:val="24"/>
                <w:lang w:eastAsia="en-GB"/>
              </w:rPr>
              <w:t>D</w:t>
            </w:r>
          </w:p>
        </w:tc>
      </w:tr>
      <w:tr w:rsidR="00005BA8" w14:paraId="6BA88202" w14:textId="77777777">
        <w:trPr>
          <w:trHeight w:val="284"/>
        </w:trPr>
        <w:tc>
          <w:tcPr>
            <w:tcW w:w="9520" w:type="dxa"/>
            <w:shd w:val="clear" w:color="auto" w:fill="auto"/>
            <w:tcMar>
              <w:top w:w="47" w:type="dxa"/>
              <w:left w:w="47" w:type="dxa"/>
              <w:bottom w:w="47" w:type="dxa"/>
              <w:right w:w="47" w:type="dxa"/>
            </w:tcMar>
          </w:tcPr>
          <w:p w14:paraId="6BA88200" w14:textId="77777777" w:rsidR="00005BA8" w:rsidRDefault="008C3932">
            <w:pPr>
              <w:spacing w:after="0" w:line="337" w:lineRule="atLeast"/>
            </w:pPr>
            <w:r>
              <w:rPr>
                <w:rFonts w:eastAsia="Times New Roman" w:cs="Arial"/>
                <w:color w:val="000000"/>
                <w:sz w:val="24"/>
                <w:szCs w:val="24"/>
                <w:lang w:eastAsia="en-GB"/>
              </w:rPr>
              <w:t>Knowledge of food hygiene standards</w:t>
            </w:r>
          </w:p>
        </w:tc>
        <w:tc>
          <w:tcPr>
            <w:tcW w:w="1140" w:type="dxa"/>
            <w:shd w:val="clear" w:color="auto" w:fill="auto"/>
            <w:tcMar>
              <w:top w:w="47" w:type="dxa"/>
              <w:left w:w="47" w:type="dxa"/>
              <w:bottom w:w="47" w:type="dxa"/>
              <w:right w:w="47" w:type="dxa"/>
            </w:tcMar>
          </w:tcPr>
          <w:p w14:paraId="6BA88201" w14:textId="77777777" w:rsidR="00005BA8" w:rsidRDefault="008C3932">
            <w:pPr>
              <w:spacing w:after="0" w:line="337" w:lineRule="atLeast"/>
              <w:jc w:val="center"/>
            </w:pPr>
            <w:r>
              <w:rPr>
                <w:rFonts w:eastAsia="Times New Roman" w:cs="Arial"/>
                <w:color w:val="000000"/>
                <w:sz w:val="24"/>
                <w:szCs w:val="24"/>
                <w:lang w:eastAsia="en-GB"/>
              </w:rPr>
              <w:t>D</w:t>
            </w:r>
          </w:p>
        </w:tc>
      </w:tr>
      <w:tr w:rsidR="00005BA8" w14:paraId="6BA88205" w14:textId="77777777">
        <w:trPr>
          <w:trHeight w:val="284"/>
        </w:trPr>
        <w:tc>
          <w:tcPr>
            <w:tcW w:w="9520" w:type="dxa"/>
            <w:shd w:val="clear" w:color="auto" w:fill="auto"/>
            <w:tcMar>
              <w:top w:w="47" w:type="dxa"/>
              <w:left w:w="47" w:type="dxa"/>
              <w:bottom w:w="47" w:type="dxa"/>
              <w:right w:w="47" w:type="dxa"/>
            </w:tcMar>
          </w:tcPr>
          <w:p w14:paraId="6BA88203" w14:textId="77777777" w:rsidR="00005BA8" w:rsidRDefault="008C3932">
            <w:pPr>
              <w:spacing w:after="0" w:line="337" w:lineRule="atLeast"/>
            </w:pPr>
            <w:r>
              <w:rPr>
                <w:rFonts w:eastAsia="Times New Roman" w:cs="Arial"/>
                <w:color w:val="000000"/>
                <w:sz w:val="24"/>
                <w:szCs w:val="24"/>
                <w:lang w:eastAsia="en-GB"/>
              </w:rPr>
              <w:t>Ability to negotiate with suppliers, builders, banks etc.</w:t>
            </w:r>
          </w:p>
        </w:tc>
        <w:tc>
          <w:tcPr>
            <w:tcW w:w="1140" w:type="dxa"/>
            <w:shd w:val="clear" w:color="auto" w:fill="auto"/>
            <w:tcMar>
              <w:top w:w="47" w:type="dxa"/>
              <w:left w:w="47" w:type="dxa"/>
              <w:bottom w:w="47" w:type="dxa"/>
              <w:right w:w="47" w:type="dxa"/>
            </w:tcMar>
          </w:tcPr>
          <w:p w14:paraId="6BA88204" w14:textId="77777777" w:rsidR="00005BA8" w:rsidRDefault="008C3932">
            <w:pPr>
              <w:spacing w:after="0" w:line="337" w:lineRule="atLeast"/>
              <w:jc w:val="center"/>
            </w:pPr>
            <w:r>
              <w:rPr>
                <w:rFonts w:eastAsia="Times New Roman" w:cs="Arial"/>
                <w:color w:val="000000"/>
                <w:sz w:val="24"/>
                <w:szCs w:val="24"/>
                <w:lang w:eastAsia="en-GB"/>
              </w:rPr>
              <w:t>E</w:t>
            </w:r>
          </w:p>
        </w:tc>
      </w:tr>
      <w:tr w:rsidR="00005BA8" w14:paraId="6BA88208" w14:textId="77777777">
        <w:trPr>
          <w:trHeight w:val="284"/>
        </w:trPr>
        <w:tc>
          <w:tcPr>
            <w:tcW w:w="9520" w:type="dxa"/>
            <w:shd w:val="clear" w:color="auto" w:fill="auto"/>
            <w:tcMar>
              <w:top w:w="47" w:type="dxa"/>
              <w:left w:w="47" w:type="dxa"/>
              <w:bottom w:w="47" w:type="dxa"/>
              <w:right w:w="47" w:type="dxa"/>
            </w:tcMar>
          </w:tcPr>
          <w:p w14:paraId="6BA88206" w14:textId="77777777" w:rsidR="00005BA8" w:rsidRDefault="008C3932">
            <w:pPr>
              <w:spacing w:after="0" w:line="336" w:lineRule="atLeast"/>
            </w:pPr>
            <w:r>
              <w:rPr>
                <w:rFonts w:eastAsia="Times New Roman" w:cs="Arial"/>
                <w:color w:val="000000"/>
                <w:sz w:val="24"/>
                <w:szCs w:val="24"/>
                <w:lang w:eastAsia="en-GB"/>
              </w:rPr>
              <w:t>Ability to undertake physically demanding work</w:t>
            </w:r>
          </w:p>
        </w:tc>
        <w:tc>
          <w:tcPr>
            <w:tcW w:w="1140" w:type="dxa"/>
            <w:shd w:val="clear" w:color="auto" w:fill="auto"/>
            <w:tcMar>
              <w:top w:w="47" w:type="dxa"/>
              <w:left w:w="47" w:type="dxa"/>
              <w:bottom w:w="47" w:type="dxa"/>
              <w:right w:w="47" w:type="dxa"/>
            </w:tcMar>
          </w:tcPr>
          <w:p w14:paraId="6BA88207" w14:textId="77777777" w:rsidR="00005BA8" w:rsidRDefault="008C3932">
            <w:pPr>
              <w:spacing w:after="0" w:line="336" w:lineRule="atLeast"/>
              <w:jc w:val="center"/>
            </w:pPr>
            <w:r>
              <w:rPr>
                <w:rFonts w:eastAsia="Times New Roman" w:cs="Arial"/>
                <w:color w:val="000000"/>
                <w:sz w:val="24"/>
                <w:szCs w:val="24"/>
                <w:lang w:eastAsia="en-GB"/>
              </w:rPr>
              <w:t>E</w:t>
            </w:r>
          </w:p>
        </w:tc>
      </w:tr>
      <w:tr w:rsidR="00005BA8" w14:paraId="6BA8820B" w14:textId="77777777">
        <w:trPr>
          <w:trHeight w:val="284"/>
        </w:trPr>
        <w:tc>
          <w:tcPr>
            <w:tcW w:w="9520" w:type="dxa"/>
            <w:tcBorders>
              <w:bottom w:val="single" w:sz="18" w:space="0" w:color="009644"/>
            </w:tcBorders>
            <w:shd w:val="clear" w:color="auto" w:fill="auto"/>
            <w:tcMar>
              <w:top w:w="47" w:type="dxa"/>
              <w:left w:w="47" w:type="dxa"/>
              <w:bottom w:w="47" w:type="dxa"/>
              <w:right w:w="47" w:type="dxa"/>
            </w:tcMar>
          </w:tcPr>
          <w:p w14:paraId="6BA88209" w14:textId="77777777" w:rsidR="00005BA8" w:rsidRDefault="008C3932">
            <w:pPr>
              <w:spacing w:after="0" w:line="337" w:lineRule="atLeast"/>
            </w:pPr>
            <w:r>
              <w:rPr>
                <w:rFonts w:eastAsia="Times New Roman" w:cs="Arial"/>
                <w:color w:val="000000"/>
                <w:sz w:val="24"/>
                <w:szCs w:val="24"/>
                <w:lang w:eastAsia="en-GB"/>
              </w:rPr>
              <w:t>Commitment to actively promote equal opportunities</w:t>
            </w:r>
          </w:p>
        </w:tc>
        <w:tc>
          <w:tcPr>
            <w:tcW w:w="1140" w:type="dxa"/>
            <w:tcBorders>
              <w:bottom w:val="single" w:sz="18" w:space="0" w:color="009644"/>
            </w:tcBorders>
            <w:shd w:val="clear" w:color="auto" w:fill="auto"/>
            <w:tcMar>
              <w:top w:w="47" w:type="dxa"/>
              <w:left w:w="47" w:type="dxa"/>
              <w:bottom w:w="47" w:type="dxa"/>
              <w:right w:w="47" w:type="dxa"/>
            </w:tcMar>
          </w:tcPr>
          <w:p w14:paraId="6BA8820A" w14:textId="77777777" w:rsidR="00005BA8" w:rsidRDefault="008C3932">
            <w:pPr>
              <w:spacing w:after="0" w:line="337" w:lineRule="atLeast"/>
              <w:jc w:val="center"/>
              <w:rPr>
                <w:rFonts w:eastAsia="Times New Roman" w:cs="Arial"/>
                <w:color w:val="000000"/>
                <w:sz w:val="24"/>
                <w:szCs w:val="24"/>
                <w:lang w:eastAsia="en-GB"/>
              </w:rPr>
            </w:pPr>
            <w:r>
              <w:rPr>
                <w:rFonts w:eastAsia="Times New Roman" w:cs="Arial"/>
                <w:color w:val="000000"/>
                <w:sz w:val="24"/>
                <w:szCs w:val="24"/>
                <w:lang w:eastAsia="en-GB"/>
              </w:rPr>
              <w:t>E</w:t>
            </w:r>
          </w:p>
        </w:tc>
      </w:tr>
    </w:tbl>
    <w:p w14:paraId="6BA8820C" w14:textId="77777777" w:rsidR="00005BA8" w:rsidRDefault="00005BA8">
      <w:pPr>
        <w:rPr>
          <w:sz w:val="24"/>
          <w:szCs w:val="24"/>
        </w:rPr>
      </w:pPr>
    </w:p>
    <w:p w14:paraId="6BA8820D" w14:textId="77777777" w:rsidR="00005BA8" w:rsidRDefault="00005BA8">
      <w:pPr>
        <w:pageBreakBefore/>
        <w:rPr>
          <w:sz w:val="24"/>
          <w:szCs w:val="24"/>
        </w:rPr>
      </w:pPr>
    </w:p>
    <w:p w14:paraId="6BA8820E" w14:textId="77777777" w:rsidR="00005BA8" w:rsidRDefault="008C3932">
      <w:pPr>
        <w:pageBreakBefore/>
        <w:jc w:val="center"/>
      </w:pPr>
      <w:r>
        <w:rPr>
          <w:rFonts w:ascii="Luxi Sans" w:hAnsi="Luxi Sans" w:cs="Luxi Sans"/>
          <w:b/>
          <w:bCs/>
          <w:sz w:val="32"/>
          <w:szCs w:val="32"/>
        </w:rPr>
        <w:t>Application Form:</w:t>
      </w:r>
    </w:p>
    <w:p w14:paraId="6BA8820F" w14:textId="77777777" w:rsidR="00005BA8" w:rsidRDefault="008C3932">
      <w:pPr>
        <w:rPr>
          <w:szCs w:val="24"/>
        </w:rPr>
      </w:pPr>
      <w:r>
        <w:rPr>
          <w:szCs w:val="24"/>
        </w:rPr>
        <w:t>You can either fill in this application form by hand or type it. If you need more space, please use extra sheets. Please use the sections in this form to provide us with all the information.</w:t>
      </w:r>
    </w:p>
    <w:p w14:paraId="6BA88210" w14:textId="77777777" w:rsidR="00005BA8" w:rsidRDefault="008C3932">
      <w:r>
        <w:rPr>
          <w:szCs w:val="24"/>
        </w:rPr>
        <w:t xml:space="preserve">Submit your application by email: </w:t>
      </w:r>
      <w:hyperlink r:id="rId8" w:history="1">
        <w:r>
          <w:rPr>
            <w:rStyle w:val="Hyperlink"/>
            <w:szCs w:val="24"/>
          </w:rPr>
          <w:t>applications@singlestep.org.uk</w:t>
        </w:r>
      </w:hyperlink>
    </w:p>
    <w:p w14:paraId="6BA88211" w14:textId="77777777" w:rsidR="00005BA8" w:rsidRDefault="008C3932">
      <w:r>
        <w:rPr>
          <w:szCs w:val="24"/>
        </w:rPr>
        <w:t xml:space="preserve">In person / by post: </w:t>
      </w:r>
      <w:r>
        <w:rPr>
          <w:b/>
          <w:bCs/>
          <w:szCs w:val="24"/>
        </w:rPr>
        <w:t>Single Step Co-Op, 78a Penny Street, Lancaster, LA1 1XN</w:t>
      </w:r>
    </w:p>
    <w:p w14:paraId="6BA88212" w14:textId="4972BB30" w:rsidR="00005BA8" w:rsidRDefault="008C3932">
      <w:r>
        <w:rPr>
          <w:szCs w:val="24"/>
        </w:rPr>
        <w:t xml:space="preserve">Closing date for applications: </w:t>
      </w:r>
      <w:r>
        <w:rPr>
          <w:szCs w:val="24"/>
        </w:rPr>
        <w:tab/>
      </w:r>
      <w:r>
        <w:rPr>
          <w:rFonts w:cs="Tahoma"/>
          <w:szCs w:val="24"/>
        </w:rPr>
        <w:t>5pm, Monday 15</w:t>
      </w:r>
      <w:r>
        <w:rPr>
          <w:rFonts w:cs="Tahoma"/>
          <w:szCs w:val="24"/>
          <w:vertAlign w:val="superscript"/>
        </w:rPr>
        <w:t>th</w:t>
      </w:r>
      <w:r>
        <w:rPr>
          <w:rFonts w:cs="Tahoma"/>
          <w:szCs w:val="24"/>
        </w:rPr>
        <w:t xml:space="preserve"> May 20</w:t>
      </w:r>
      <w:r w:rsidR="00E3125B">
        <w:rPr>
          <w:rFonts w:cs="Tahoma"/>
          <w:szCs w:val="24"/>
        </w:rPr>
        <w:t>23</w:t>
      </w:r>
    </w:p>
    <w:p w14:paraId="6BA88213" w14:textId="77777777" w:rsidR="00005BA8" w:rsidRDefault="008C3932">
      <w:r>
        <w:rPr>
          <w:szCs w:val="24"/>
        </w:rPr>
        <w:t xml:space="preserve">Interviews will be held on: </w:t>
      </w:r>
      <w:r>
        <w:rPr>
          <w:szCs w:val="24"/>
        </w:rPr>
        <w:tab/>
      </w:r>
      <w:r>
        <w:rPr>
          <w:rFonts w:cs="Tahoma"/>
          <w:szCs w:val="24"/>
        </w:rPr>
        <w:t>Monday 5</w:t>
      </w:r>
      <w:r>
        <w:rPr>
          <w:rFonts w:cs="Tahoma"/>
          <w:szCs w:val="24"/>
          <w:vertAlign w:val="superscript"/>
        </w:rPr>
        <w:t>th</w:t>
      </w:r>
      <w:r>
        <w:rPr>
          <w:rFonts w:cs="Tahoma"/>
          <w:szCs w:val="24"/>
        </w:rPr>
        <w:t xml:space="preserve"> June and Tuesday 6</w:t>
      </w:r>
      <w:r>
        <w:rPr>
          <w:rFonts w:cs="Tahoma"/>
          <w:szCs w:val="24"/>
          <w:vertAlign w:val="superscript"/>
        </w:rPr>
        <w:t>th</w:t>
      </w:r>
      <w:r>
        <w:rPr>
          <w:rFonts w:cs="Tahoma"/>
          <w:szCs w:val="24"/>
        </w:rPr>
        <w:t xml:space="preserve"> June</w:t>
      </w:r>
    </w:p>
    <w:p w14:paraId="6BA88214" w14:textId="77777777" w:rsidR="00005BA8" w:rsidRDefault="008C3932">
      <w:pPr>
        <w:rPr>
          <w:rFonts w:cs="Tahoma"/>
          <w:bCs/>
          <w:szCs w:val="24"/>
        </w:rPr>
      </w:pPr>
      <w:r>
        <w:rPr>
          <w:rFonts w:cs="Tahoma"/>
          <w:bCs/>
          <w:szCs w:val="24"/>
        </w:rPr>
        <w:t>Please let us know the quickest way for us to contact you: phone / e-mail / letter.</w:t>
      </w:r>
    </w:p>
    <w:p w14:paraId="6BA88215" w14:textId="77777777" w:rsidR="00005BA8" w:rsidRDefault="008C3932">
      <w:r>
        <w:rPr>
          <w:rFonts w:cs="Tahoma"/>
          <w:b/>
          <w:bCs/>
          <w:szCs w:val="24"/>
        </w:rPr>
        <w:t>1. Personal Details</w:t>
      </w:r>
    </w:p>
    <w:p w14:paraId="6BA88216" w14:textId="77777777" w:rsidR="00005BA8" w:rsidRDefault="008C3932">
      <w:pPr>
        <w:rPr>
          <w:szCs w:val="24"/>
        </w:rPr>
      </w:pPr>
      <w:r>
        <w:rPr>
          <w:szCs w:val="24"/>
        </w:rPr>
        <w:t>Full name:</w:t>
      </w:r>
    </w:p>
    <w:p w14:paraId="6BA88217" w14:textId="77777777" w:rsidR="00005BA8" w:rsidRDefault="008C3932">
      <w:pPr>
        <w:rPr>
          <w:szCs w:val="24"/>
        </w:rPr>
      </w:pPr>
      <w:r>
        <w:rPr>
          <w:szCs w:val="24"/>
        </w:rPr>
        <w:t xml:space="preserve">Preferred pronouns: </w:t>
      </w:r>
    </w:p>
    <w:p w14:paraId="6BA88218" w14:textId="77777777" w:rsidR="00005BA8" w:rsidRDefault="008C3932">
      <w:pPr>
        <w:rPr>
          <w:szCs w:val="24"/>
        </w:rPr>
      </w:pPr>
      <w:r>
        <w:rPr>
          <w:szCs w:val="24"/>
        </w:rPr>
        <w:t>Current address:</w:t>
      </w:r>
    </w:p>
    <w:p w14:paraId="6BA88219" w14:textId="77777777" w:rsidR="00005BA8" w:rsidRDefault="00005BA8">
      <w:pPr>
        <w:rPr>
          <w:szCs w:val="24"/>
        </w:rPr>
      </w:pPr>
    </w:p>
    <w:p w14:paraId="6BA8821A" w14:textId="77777777" w:rsidR="00005BA8" w:rsidRDefault="00005BA8">
      <w:pPr>
        <w:rPr>
          <w:szCs w:val="24"/>
        </w:rPr>
      </w:pPr>
    </w:p>
    <w:p w14:paraId="6BA8821B" w14:textId="77777777" w:rsidR="00005BA8" w:rsidRDefault="008C3932">
      <w:pPr>
        <w:rPr>
          <w:szCs w:val="24"/>
        </w:rPr>
      </w:pPr>
      <w:r>
        <w:rPr>
          <w:szCs w:val="24"/>
        </w:rPr>
        <w:t>Telephone:</w:t>
      </w:r>
    </w:p>
    <w:p w14:paraId="6BA8821C" w14:textId="77777777" w:rsidR="00005BA8" w:rsidRDefault="008C3932">
      <w:pPr>
        <w:rPr>
          <w:szCs w:val="24"/>
        </w:rPr>
      </w:pPr>
      <w:r>
        <w:rPr>
          <w:szCs w:val="24"/>
        </w:rPr>
        <w:t>E-mail:</w:t>
      </w:r>
    </w:p>
    <w:p w14:paraId="6BA8821D" w14:textId="77777777" w:rsidR="00005BA8" w:rsidRDefault="008C3932">
      <w:pPr>
        <w:rPr>
          <w:b/>
          <w:szCs w:val="24"/>
        </w:rPr>
      </w:pPr>
      <w:r>
        <w:rPr>
          <w:b/>
          <w:szCs w:val="24"/>
        </w:rPr>
        <w:t>2. Driving Licence</w:t>
      </w:r>
    </w:p>
    <w:p w14:paraId="6BA8821E" w14:textId="77777777" w:rsidR="00005BA8" w:rsidRDefault="008C3932">
      <w:pPr>
        <w:rPr>
          <w:szCs w:val="24"/>
        </w:rPr>
      </w:pPr>
      <w:r>
        <w:rPr>
          <w:szCs w:val="24"/>
        </w:rPr>
        <w:t xml:space="preserve">Do you have a current driving licence?  Yes  /   No   </w:t>
      </w:r>
    </w:p>
    <w:p w14:paraId="6BA8821F" w14:textId="77777777" w:rsidR="00005BA8" w:rsidRDefault="008C3932">
      <w:pPr>
        <w:rPr>
          <w:b/>
          <w:szCs w:val="24"/>
        </w:rPr>
      </w:pPr>
      <w:r>
        <w:rPr>
          <w:b/>
          <w:szCs w:val="24"/>
        </w:rPr>
        <w:t>3. Availability</w:t>
      </w:r>
    </w:p>
    <w:p w14:paraId="6BA88220" w14:textId="77777777" w:rsidR="00005BA8" w:rsidRDefault="008C3932">
      <w:pPr>
        <w:rPr>
          <w:szCs w:val="24"/>
        </w:rPr>
      </w:pPr>
      <w:r>
        <w:rPr>
          <w:szCs w:val="24"/>
        </w:rPr>
        <w:t>From what date would you be available start work?      </w:t>
      </w:r>
    </w:p>
    <w:p w14:paraId="6BA88221" w14:textId="77777777" w:rsidR="00005BA8" w:rsidRDefault="008C3932">
      <w:pPr>
        <w:rPr>
          <w:szCs w:val="24"/>
        </w:rPr>
      </w:pPr>
      <w:r>
        <w:rPr>
          <w:szCs w:val="24"/>
        </w:rPr>
        <w:t>Are you available to work at weekends?</w:t>
      </w:r>
    </w:p>
    <w:p w14:paraId="6BA88222" w14:textId="77777777" w:rsidR="00005BA8" w:rsidRDefault="008C3932">
      <w:pPr>
        <w:rPr>
          <w:szCs w:val="24"/>
        </w:rPr>
      </w:pPr>
      <w:r>
        <w:rPr>
          <w:szCs w:val="24"/>
        </w:rPr>
        <w:t>Are there any days/times of the week you are regularly not available?       </w:t>
      </w:r>
    </w:p>
    <w:p w14:paraId="6BA88223" w14:textId="77777777" w:rsidR="00005BA8" w:rsidRDefault="008C3932">
      <w:pPr>
        <w:rPr>
          <w:szCs w:val="24"/>
        </w:rPr>
      </w:pPr>
      <w:r>
        <w:rPr>
          <w:szCs w:val="24"/>
        </w:rPr>
        <w:t>Please give details of any holidays booked in the next six months:</w:t>
      </w:r>
    </w:p>
    <w:p w14:paraId="6BA88224" w14:textId="77777777" w:rsidR="00005BA8" w:rsidRDefault="008C3932">
      <w:r>
        <w:rPr>
          <w:szCs w:val="24"/>
        </w:rPr>
        <w:t xml:space="preserve">   </w:t>
      </w:r>
      <w:r>
        <w:rPr>
          <w:szCs w:val="24"/>
        </w:rPr>
        <w:t> </w:t>
      </w:r>
    </w:p>
    <w:p w14:paraId="6BA88225" w14:textId="77777777" w:rsidR="00005BA8" w:rsidRDefault="008C3932">
      <w:pPr>
        <w:rPr>
          <w:szCs w:val="24"/>
        </w:rPr>
      </w:pPr>
      <w:r>
        <w:rPr>
          <w:szCs w:val="24"/>
        </w:rPr>
        <w:t>Please detail any days / times you are unable to attend for interview.</w:t>
      </w:r>
    </w:p>
    <w:p w14:paraId="6BA88226" w14:textId="77777777" w:rsidR="00005BA8" w:rsidRDefault="00005BA8">
      <w:pPr>
        <w:rPr>
          <w:rFonts w:cs="Tahoma"/>
          <w:b/>
          <w:bCs/>
        </w:rPr>
      </w:pPr>
    </w:p>
    <w:p w14:paraId="6BA88227" w14:textId="77777777" w:rsidR="00005BA8" w:rsidRDefault="00005BA8">
      <w:pPr>
        <w:rPr>
          <w:rFonts w:cs="Tahoma"/>
          <w:b/>
          <w:bCs/>
        </w:rPr>
      </w:pPr>
    </w:p>
    <w:p w14:paraId="6BA88228" w14:textId="77777777" w:rsidR="00005BA8" w:rsidRDefault="00005BA8">
      <w:pPr>
        <w:rPr>
          <w:rFonts w:cs="Tahoma"/>
          <w:b/>
          <w:bCs/>
        </w:rPr>
      </w:pPr>
    </w:p>
    <w:p w14:paraId="6BA88229" w14:textId="77777777" w:rsidR="00005BA8" w:rsidRDefault="00005BA8">
      <w:pPr>
        <w:rPr>
          <w:rFonts w:cs="Tahoma"/>
          <w:b/>
          <w:bCs/>
        </w:rPr>
      </w:pPr>
    </w:p>
    <w:p w14:paraId="6BA8822A" w14:textId="77777777" w:rsidR="00005BA8" w:rsidRDefault="00005BA8">
      <w:pPr>
        <w:rPr>
          <w:rFonts w:cs="Tahoma"/>
          <w:b/>
          <w:bCs/>
        </w:rPr>
      </w:pPr>
    </w:p>
    <w:p w14:paraId="6BA8822B" w14:textId="77777777" w:rsidR="00005BA8" w:rsidRDefault="00005BA8">
      <w:pPr>
        <w:rPr>
          <w:rFonts w:cs="Tahoma"/>
          <w:b/>
          <w:bCs/>
        </w:rPr>
      </w:pPr>
    </w:p>
    <w:p w14:paraId="6BA8822C" w14:textId="77777777" w:rsidR="00005BA8" w:rsidRDefault="00005BA8">
      <w:pPr>
        <w:rPr>
          <w:rFonts w:cs="Tahoma"/>
          <w:b/>
          <w:bCs/>
        </w:rPr>
      </w:pPr>
    </w:p>
    <w:tbl>
      <w:tblPr>
        <w:tblW w:w="9642" w:type="dxa"/>
        <w:tblInd w:w="55" w:type="dxa"/>
        <w:tblLayout w:type="fixed"/>
        <w:tblCellMar>
          <w:left w:w="10" w:type="dxa"/>
          <w:right w:w="10" w:type="dxa"/>
        </w:tblCellMar>
        <w:tblLook w:val="0000" w:firstRow="0" w:lastRow="0" w:firstColumn="0" w:lastColumn="0" w:noHBand="0" w:noVBand="0"/>
      </w:tblPr>
      <w:tblGrid>
        <w:gridCol w:w="9642"/>
      </w:tblGrid>
      <w:tr w:rsidR="00005BA8" w14:paraId="6BA8822F" w14:textId="77777777">
        <w:tc>
          <w:tcPr>
            <w:tcW w:w="96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2D" w14:textId="77777777" w:rsidR="00005BA8" w:rsidRDefault="008C3932">
            <w:r>
              <w:rPr>
                <w:rFonts w:cs="Tahoma"/>
                <w:b/>
                <w:bCs/>
                <w:szCs w:val="24"/>
              </w:rPr>
              <w:t>4. Work experience</w:t>
            </w:r>
          </w:p>
          <w:p w14:paraId="6BA8822E" w14:textId="77777777" w:rsidR="00005BA8" w:rsidRDefault="008C3932">
            <w:r>
              <w:rPr>
                <w:rFonts w:cs="Tahoma"/>
                <w:szCs w:val="24"/>
              </w:rPr>
              <w:t>Please tell us about your work experience to date including any unpaid, community and voluntary or part-time work. Include dates, position, name of employers and a brief description of duties. Please start with your most recent work. Continue overleaf if necessary.</w:t>
            </w:r>
          </w:p>
        </w:tc>
      </w:tr>
      <w:tr w:rsidR="00005BA8" w14:paraId="6BA8825B" w14:textId="77777777">
        <w:tc>
          <w:tcPr>
            <w:tcW w:w="96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30" w14:textId="77777777" w:rsidR="00005BA8" w:rsidRDefault="00005BA8">
            <w:pPr>
              <w:pStyle w:val="TableContents"/>
              <w:snapToGrid w:val="0"/>
              <w:rPr>
                <w:szCs w:val="24"/>
              </w:rPr>
            </w:pPr>
          </w:p>
          <w:p w14:paraId="6BA88231" w14:textId="77777777" w:rsidR="00005BA8" w:rsidRDefault="00005BA8">
            <w:pPr>
              <w:pStyle w:val="TableContents"/>
              <w:rPr>
                <w:szCs w:val="24"/>
              </w:rPr>
            </w:pPr>
          </w:p>
          <w:p w14:paraId="6BA88232" w14:textId="77777777" w:rsidR="00005BA8" w:rsidRDefault="00005BA8">
            <w:pPr>
              <w:pStyle w:val="TableContents"/>
              <w:rPr>
                <w:szCs w:val="24"/>
              </w:rPr>
            </w:pPr>
          </w:p>
          <w:p w14:paraId="6BA88233" w14:textId="77777777" w:rsidR="00005BA8" w:rsidRDefault="00005BA8">
            <w:pPr>
              <w:pStyle w:val="TableContents"/>
              <w:rPr>
                <w:szCs w:val="24"/>
              </w:rPr>
            </w:pPr>
          </w:p>
          <w:p w14:paraId="6BA88234" w14:textId="77777777" w:rsidR="00005BA8" w:rsidRDefault="00005BA8">
            <w:pPr>
              <w:pStyle w:val="TableContents"/>
              <w:rPr>
                <w:szCs w:val="24"/>
              </w:rPr>
            </w:pPr>
          </w:p>
          <w:p w14:paraId="6BA88235" w14:textId="77777777" w:rsidR="00005BA8" w:rsidRDefault="00005BA8">
            <w:pPr>
              <w:pStyle w:val="TableContents"/>
              <w:rPr>
                <w:szCs w:val="24"/>
              </w:rPr>
            </w:pPr>
          </w:p>
          <w:p w14:paraId="6BA88236" w14:textId="77777777" w:rsidR="00005BA8" w:rsidRDefault="00005BA8">
            <w:pPr>
              <w:pStyle w:val="TableContents"/>
              <w:rPr>
                <w:szCs w:val="24"/>
              </w:rPr>
            </w:pPr>
          </w:p>
          <w:p w14:paraId="6BA88237" w14:textId="77777777" w:rsidR="00005BA8" w:rsidRDefault="00005BA8">
            <w:pPr>
              <w:pStyle w:val="TableContents"/>
              <w:rPr>
                <w:szCs w:val="24"/>
              </w:rPr>
            </w:pPr>
          </w:p>
          <w:p w14:paraId="6BA88238" w14:textId="77777777" w:rsidR="00005BA8" w:rsidRDefault="00005BA8">
            <w:pPr>
              <w:pStyle w:val="TableContents"/>
              <w:rPr>
                <w:szCs w:val="24"/>
              </w:rPr>
            </w:pPr>
          </w:p>
          <w:p w14:paraId="6BA88239" w14:textId="77777777" w:rsidR="00005BA8" w:rsidRDefault="00005BA8">
            <w:pPr>
              <w:pStyle w:val="TableContents"/>
              <w:rPr>
                <w:szCs w:val="24"/>
              </w:rPr>
            </w:pPr>
          </w:p>
          <w:p w14:paraId="6BA8823A" w14:textId="77777777" w:rsidR="00005BA8" w:rsidRDefault="00005BA8">
            <w:pPr>
              <w:pStyle w:val="TableContents"/>
              <w:rPr>
                <w:szCs w:val="24"/>
              </w:rPr>
            </w:pPr>
          </w:p>
          <w:p w14:paraId="6BA8823B" w14:textId="77777777" w:rsidR="00005BA8" w:rsidRDefault="00005BA8">
            <w:pPr>
              <w:pStyle w:val="TableContents"/>
              <w:rPr>
                <w:szCs w:val="24"/>
              </w:rPr>
            </w:pPr>
          </w:p>
          <w:p w14:paraId="6BA8823C" w14:textId="77777777" w:rsidR="00005BA8" w:rsidRDefault="00005BA8">
            <w:pPr>
              <w:pStyle w:val="TableContents"/>
              <w:rPr>
                <w:szCs w:val="24"/>
              </w:rPr>
            </w:pPr>
          </w:p>
          <w:p w14:paraId="6BA8823D" w14:textId="77777777" w:rsidR="00005BA8" w:rsidRDefault="00005BA8">
            <w:pPr>
              <w:pStyle w:val="TableContents"/>
              <w:rPr>
                <w:szCs w:val="24"/>
              </w:rPr>
            </w:pPr>
          </w:p>
          <w:p w14:paraId="6BA8823E" w14:textId="77777777" w:rsidR="00005BA8" w:rsidRDefault="00005BA8">
            <w:pPr>
              <w:pStyle w:val="TableContents"/>
              <w:rPr>
                <w:szCs w:val="24"/>
              </w:rPr>
            </w:pPr>
          </w:p>
          <w:p w14:paraId="6BA8823F" w14:textId="77777777" w:rsidR="00005BA8" w:rsidRDefault="00005BA8">
            <w:pPr>
              <w:pStyle w:val="TableContents"/>
              <w:rPr>
                <w:szCs w:val="24"/>
              </w:rPr>
            </w:pPr>
          </w:p>
          <w:p w14:paraId="6BA88240" w14:textId="77777777" w:rsidR="00005BA8" w:rsidRDefault="00005BA8">
            <w:pPr>
              <w:pStyle w:val="TableContents"/>
              <w:rPr>
                <w:szCs w:val="24"/>
              </w:rPr>
            </w:pPr>
          </w:p>
          <w:p w14:paraId="6BA88241" w14:textId="77777777" w:rsidR="00005BA8" w:rsidRDefault="00005BA8">
            <w:pPr>
              <w:pStyle w:val="TableContents"/>
              <w:rPr>
                <w:szCs w:val="24"/>
              </w:rPr>
            </w:pPr>
          </w:p>
          <w:p w14:paraId="6BA88242" w14:textId="77777777" w:rsidR="00005BA8" w:rsidRDefault="00005BA8">
            <w:pPr>
              <w:pStyle w:val="TableContents"/>
              <w:rPr>
                <w:szCs w:val="24"/>
              </w:rPr>
            </w:pPr>
          </w:p>
          <w:p w14:paraId="6BA88243" w14:textId="77777777" w:rsidR="00005BA8" w:rsidRDefault="00005BA8">
            <w:pPr>
              <w:pStyle w:val="TableContents"/>
              <w:rPr>
                <w:szCs w:val="24"/>
              </w:rPr>
            </w:pPr>
          </w:p>
          <w:p w14:paraId="6BA88244" w14:textId="77777777" w:rsidR="00005BA8" w:rsidRDefault="00005BA8">
            <w:pPr>
              <w:pStyle w:val="TableContents"/>
              <w:rPr>
                <w:szCs w:val="24"/>
              </w:rPr>
            </w:pPr>
          </w:p>
          <w:p w14:paraId="6BA88245" w14:textId="77777777" w:rsidR="00005BA8" w:rsidRDefault="00005BA8">
            <w:pPr>
              <w:pStyle w:val="TableContents"/>
              <w:rPr>
                <w:szCs w:val="24"/>
              </w:rPr>
            </w:pPr>
          </w:p>
          <w:p w14:paraId="6BA88246" w14:textId="77777777" w:rsidR="00005BA8" w:rsidRDefault="00005BA8">
            <w:pPr>
              <w:pStyle w:val="TableContents"/>
              <w:rPr>
                <w:szCs w:val="24"/>
              </w:rPr>
            </w:pPr>
          </w:p>
          <w:p w14:paraId="6BA88247" w14:textId="77777777" w:rsidR="00005BA8" w:rsidRDefault="00005BA8">
            <w:pPr>
              <w:pStyle w:val="TableContents"/>
              <w:rPr>
                <w:szCs w:val="24"/>
              </w:rPr>
            </w:pPr>
          </w:p>
          <w:p w14:paraId="6BA88248" w14:textId="77777777" w:rsidR="00005BA8" w:rsidRDefault="00005BA8">
            <w:pPr>
              <w:pStyle w:val="TableContents"/>
              <w:rPr>
                <w:szCs w:val="24"/>
              </w:rPr>
            </w:pPr>
          </w:p>
          <w:p w14:paraId="6BA88249" w14:textId="77777777" w:rsidR="00005BA8" w:rsidRDefault="00005BA8">
            <w:pPr>
              <w:pStyle w:val="TableContents"/>
              <w:rPr>
                <w:szCs w:val="24"/>
              </w:rPr>
            </w:pPr>
          </w:p>
          <w:p w14:paraId="6BA8824A" w14:textId="77777777" w:rsidR="00005BA8" w:rsidRDefault="00005BA8">
            <w:pPr>
              <w:pStyle w:val="TableContents"/>
              <w:rPr>
                <w:szCs w:val="24"/>
              </w:rPr>
            </w:pPr>
          </w:p>
          <w:p w14:paraId="6BA8824B" w14:textId="77777777" w:rsidR="00005BA8" w:rsidRDefault="00005BA8">
            <w:pPr>
              <w:pStyle w:val="TableContents"/>
              <w:rPr>
                <w:szCs w:val="24"/>
              </w:rPr>
            </w:pPr>
          </w:p>
          <w:p w14:paraId="6BA8824C" w14:textId="77777777" w:rsidR="00005BA8" w:rsidRDefault="00005BA8">
            <w:pPr>
              <w:pStyle w:val="TableContents"/>
              <w:rPr>
                <w:szCs w:val="24"/>
              </w:rPr>
            </w:pPr>
          </w:p>
          <w:p w14:paraId="6BA8824D" w14:textId="77777777" w:rsidR="00005BA8" w:rsidRDefault="00005BA8">
            <w:pPr>
              <w:pStyle w:val="TableContents"/>
              <w:rPr>
                <w:szCs w:val="24"/>
              </w:rPr>
            </w:pPr>
          </w:p>
          <w:p w14:paraId="6BA8824E" w14:textId="77777777" w:rsidR="00005BA8" w:rsidRDefault="00005BA8">
            <w:pPr>
              <w:pStyle w:val="TableContents"/>
              <w:rPr>
                <w:szCs w:val="24"/>
              </w:rPr>
            </w:pPr>
          </w:p>
          <w:p w14:paraId="6BA8824F" w14:textId="77777777" w:rsidR="00005BA8" w:rsidRDefault="00005BA8">
            <w:pPr>
              <w:pStyle w:val="TableContents"/>
              <w:rPr>
                <w:szCs w:val="24"/>
              </w:rPr>
            </w:pPr>
          </w:p>
          <w:p w14:paraId="6BA88250" w14:textId="77777777" w:rsidR="00005BA8" w:rsidRDefault="00005BA8">
            <w:pPr>
              <w:pStyle w:val="TableContents"/>
              <w:rPr>
                <w:szCs w:val="24"/>
              </w:rPr>
            </w:pPr>
          </w:p>
          <w:p w14:paraId="6BA88251" w14:textId="77777777" w:rsidR="00005BA8" w:rsidRDefault="00005BA8">
            <w:pPr>
              <w:pStyle w:val="TableContents"/>
              <w:rPr>
                <w:szCs w:val="24"/>
              </w:rPr>
            </w:pPr>
          </w:p>
          <w:p w14:paraId="6BA88252" w14:textId="77777777" w:rsidR="00005BA8" w:rsidRDefault="00005BA8">
            <w:pPr>
              <w:pStyle w:val="TableContents"/>
              <w:rPr>
                <w:szCs w:val="24"/>
              </w:rPr>
            </w:pPr>
          </w:p>
          <w:p w14:paraId="6BA88253" w14:textId="77777777" w:rsidR="00005BA8" w:rsidRDefault="00005BA8">
            <w:pPr>
              <w:pStyle w:val="TableContents"/>
              <w:rPr>
                <w:szCs w:val="24"/>
              </w:rPr>
            </w:pPr>
          </w:p>
          <w:p w14:paraId="6BA88254" w14:textId="77777777" w:rsidR="00005BA8" w:rsidRDefault="00005BA8">
            <w:pPr>
              <w:pStyle w:val="TableContents"/>
              <w:rPr>
                <w:szCs w:val="24"/>
              </w:rPr>
            </w:pPr>
          </w:p>
          <w:p w14:paraId="6BA88255" w14:textId="77777777" w:rsidR="00005BA8" w:rsidRDefault="00005BA8">
            <w:pPr>
              <w:pStyle w:val="TableContents"/>
              <w:rPr>
                <w:szCs w:val="24"/>
              </w:rPr>
            </w:pPr>
          </w:p>
          <w:p w14:paraId="6BA88256" w14:textId="77777777" w:rsidR="00005BA8" w:rsidRDefault="00005BA8">
            <w:pPr>
              <w:pStyle w:val="TableContents"/>
              <w:rPr>
                <w:szCs w:val="24"/>
              </w:rPr>
            </w:pPr>
          </w:p>
          <w:p w14:paraId="6BA88257" w14:textId="77777777" w:rsidR="00005BA8" w:rsidRDefault="00005BA8">
            <w:pPr>
              <w:pStyle w:val="TableContents"/>
              <w:rPr>
                <w:szCs w:val="24"/>
              </w:rPr>
            </w:pPr>
          </w:p>
          <w:p w14:paraId="6BA88258" w14:textId="77777777" w:rsidR="00005BA8" w:rsidRDefault="00005BA8">
            <w:pPr>
              <w:pStyle w:val="TableContents"/>
              <w:rPr>
                <w:szCs w:val="24"/>
              </w:rPr>
            </w:pPr>
          </w:p>
          <w:p w14:paraId="6BA88259" w14:textId="77777777" w:rsidR="00005BA8" w:rsidRDefault="00005BA8">
            <w:pPr>
              <w:pStyle w:val="TableContents"/>
              <w:rPr>
                <w:szCs w:val="24"/>
              </w:rPr>
            </w:pPr>
          </w:p>
          <w:p w14:paraId="6BA8825A" w14:textId="77777777" w:rsidR="00005BA8" w:rsidRDefault="00005BA8">
            <w:pPr>
              <w:pStyle w:val="TableContents"/>
              <w:rPr>
                <w:szCs w:val="24"/>
              </w:rPr>
            </w:pPr>
          </w:p>
        </w:tc>
      </w:tr>
      <w:tr w:rsidR="00005BA8" w14:paraId="6BA8825E" w14:textId="77777777">
        <w:tc>
          <w:tcPr>
            <w:tcW w:w="96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5C" w14:textId="77777777" w:rsidR="00005BA8" w:rsidRDefault="008C3932">
            <w:r>
              <w:rPr>
                <w:rFonts w:cs="Tahoma"/>
                <w:b/>
                <w:bCs/>
                <w:szCs w:val="24"/>
              </w:rPr>
              <w:t>5. Education and qualifications</w:t>
            </w:r>
          </w:p>
          <w:p w14:paraId="6BA8825D" w14:textId="77777777" w:rsidR="00005BA8" w:rsidRDefault="008C3932">
            <w:r>
              <w:rPr>
                <w:rFonts w:cs="Tahoma"/>
                <w:szCs w:val="24"/>
              </w:rPr>
              <w:t xml:space="preserve">Please tell us about your education and qualifications gained or pending. </w:t>
            </w:r>
          </w:p>
        </w:tc>
      </w:tr>
      <w:tr w:rsidR="00005BA8" w14:paraId="6BA88273" w14:textId="77777777">
        <w:tc>
          <w:tcPr>
            <w:tcW w:w="96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5F" w14:textId="77777777" w:rsidR="00005BA8" w:rsidRDefault="00005BA8">
            <w:pPr>
              <w:pStyle w:val="TableContents"/>
              <w:snapToGrid w:val="0"/>
            </w:pPr>
          </w:p>
          <w:p w14:paraId="6BA88260" w14:textId="77777777" w:rsidR="00005BA8" w:rsidRDefault="00005BA8">
            <w:pPr>
              <w:pStyle w:val="TableContents"/>
            </w:pPr>
          </w:p>
          <w:p w14:paraId="6BA88261" w14:textId="77777777" w:rsidR="00005BA8" w:rsidRDefault="00005BA8">
            <w:pPr>
              <w:pStyle w:val="TableContents"/>
            </w:pPr>
          </w:p>
          <w:p w14:paraId="6BA88262" w14:textId="77777777" w:rsidR="00005BA8" w:rsidRDefault="00005BA8">
            <w:pPr>
              <w:pStyle w:val="TableContents"/>
            </w:pPr>
          </w:p>
          <w:p w14:paraId="6BA88263" w14:textId="77777777" w:rsidR="00005BA8" w:rsidRDefault="00005BA8">
            <w:pPr>
              <w:pStyle w:val="TableContents"/>
            </w:pPr>
          </w:p>
          <w:p w14:paraId="6BA88264" w14:textId="77777777" w:rsidR="00005BA8" w:rsidRDefault="00005BA8">
            <w:pPr>
              <w:pStyle w:val="TableContents"/>
            </w:pPr>
          </w:p>
          <w:p w14:paraId="6BA88265" w14:textId="77777777" w:rsidR="00005BA8" w:rsidRDefault="00005BA8">
            <w:pPr>
              <w:pStyle w:val="TableContents"/>
            </w:pPr>
          </w:p>
          <w:p w14:paraId="6BA88266" w14:textId="77777777" w:rsidR="00005BA8" w:rsidRDefault="00005BA8">
            <w:pPr>
              <w:pStyle w:val="TableContents"/>
            </w:pPr>
          </w:p>
          <w:p w14:paraId="6BA88267" w14:textId="77777777" w:rsidR="00005BA8" w:rsidRDefault="00005BA8">
            <w:pPr>
              <w:pStyle w:val="TableContents"/>
            </w:pPr>
          </w:p>
          <w:p w14:paraId="6BA88268" w14:textId="77777777" w:rsidR="00005BA8" w:rsidRDefault="00005BA8">
            <w:pPr>
              <w:pStyle w:val="TableContents"/>
            </w:pPr>
          </w:p>
          <w:p w14:paraId="6BA88269" w14:textId="77777777" w:rsidR="00005BA8" w:rsidRDefault="00005BA8">
            <w:pPr>
              <w:pStyle w:val="TableContents"/>
            </w:pPr>
          </w:p>
          <w:p w14:paraId="6BA8826A" w14:textId="77777777" w:rsidR="00005BA8" w:rsidRDefault="00005BA8">
            <w:pPr>
              <w:pStyle w:val="TableContents"/>
            </w:pPr>
          </w:p>
          <w:p w14:paraId="6BA8826B" w14:textId="77777777" w:rsidR="00005BA8" w:rsidRDefault="00005BA8">
            <w:pPr>
              <w:pStyle w:val="TableContents"/>
            </w:pPr>
          </w:p>
          <w:p w14:paraId="6BA8826C" w14:textId="77777777" w:rsidR="00005BA8" w:rsidRDefault="00005BA8">
            <w:pPr>
              <w:pStyle w:val="TableContents"/>
            </w:pPr>
          </w:p>
          <w:p w14:paraId="6BA8826D" w14:textId="77777777" w:rsidR="00005BA8" w:rsidRDefault="00005BA8">
            <w:pPr>
              <w:pStyle w:val="TableContents"/>
            </w:pPr>
          </w:p>
          <w:p w14:paraId="6BA8826E" w14:textId="77777777" w:rsidR="00005BA8" w:rsidRDefault="00005BA8">
            <w:pPr>
              <w:pStyle w:val="TableContents"/>
            </w:pPr>
          </w:p>
          <w:p w14:paraId="6BA8826F" w14:textId="77777777" w:rsidR="00005BA8" w:rsidRDefault="00005BA8">
            <w:pPr>
              <w:pStyle w:val="TableContents"/>
            </w:pPr>
          </w:p>
          <w:p w14:paraId="6BA88270" w14:textId="77777777" w:rsidR="00005BA8" w:rsidRDefault="00005BA8">
            <w:pPr>
              <w:pStyle w:val="TableContents"/>
            </w:pPr>
          </w:p>
          <w:p w14:paraId="6BA88271" w14:textId="77777777" w:rsidR="00005BA8" w:rsidRDefault="00005BA8">
            <w:pPr>
              <w:pStyle w:val="TableContents"/>
            </w:pPr>
          </w:p>
          <w:p w14:paraId="6BA88272" w14:textId="77777777" w:rsidR="00005BA8" w:rsidRDefault="00005BA8">
            <w:pPr>
              <w:pStyle w:val="TableContents"/>
            </w:pPr>
          </w:p>
        </w:tc>
      </w:tr>
      <w:tr w:rsidR="00005BA8" w14:paraId="6BA88276" w14:textId="77777777">
        <w:tc>
          <w:tcPr>
            <w:tcW w:w="96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74" w14:textId="77777777" w:rsidR="00005BA8" w:rsidRDefault="008C3932">
            <w:r>
              <w:rPr>
                <w:rFonts w:cs="Tahoma"/>
                <w:b/>
                <w:bCs/>
                <w:szCs w:val="24"/>
              </w:rPr>
              <w:t>6. Hobbies and interests</w:t>
            </w:r>
          </w:p>
          <w:p w14:paraId="6BA88275" w14:textId="77777777" w:rsidR="00005BA8" w:rsidRDefault="008C3932">
            <w:r>
              <w:rPr>
                <w:szCs w:val="24"/>
              </w:rPr>
              <w:t>Please tell us about things you are interested in e.g. hobbies and what you do in your spare time – especially if any of them are relevant to working at Single Step.</w:t>
            </w:r>
          </w:p>
        </w:tc>
      </w:tr>
      <w:tr w:rsidR="00005BA8" w14:paraId="6BA8828B" w14:textId="77777777">
        <w:tc>
          <w:tcPr>
            <w:tcW w:w="96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77" w14:textId="77777777" w:rsidR="00005BA8" w:rsidRDefault="00005BA8">
            <w:pPr>
              <w:pStyle w:val="TableContents"/>
              <w:snapToGrid w:val="0"/>
            </w:pPr>
          </w:p>
          <w:p w14:paraId="6BA88278" w14:textId="77777777" w:rsidR="00005BA8" w:rsidRDefault="00005BA8">
            <w:pPr>
              <w:pStyle w:val="TableContents"/>
            </w:pPr>
          </w:p>
          <w:p w14:paraId="6BA88279" w14:textId="77777777" w:rsidR="00005BA8" w:rsidRDefault="00005BA8">
            <w:pPr>
              <w:pStyle w:val="TableContents"/>
            </w:pPr>
          </w:p>
          <w:p w14:paraId="6BA8827A" w14:textId="77777777" w:rsidR="00005BA8" w:rsidRDefault="00005BA8">
            <w:pPr>
              <w:pStyle w:val="TableContents"/>
            </w:pPr>
          </w:p>
          <w:p w14:paraId="6BA8827B" w14:textId="77777777" w:rsidR="00005BA8" w:rsidRDefault="00005BA8">
            <w:pPr>
              <w:pStyle w:val="TableContents"/>
            </w:pPr>
          </w:p>
          <w:p w14:paraId="6BA8827C" w14:textId="77777777" w:rsidR="00005BA8" w:rsidRDefault="00005BA8">
            <w:pPr>
              <w:pStyle w:val="TableContents"/>
            </w:pPr>
          </w:p>
          <w:p w14:paraId="6BA8827D" w14:textId="77777777" w:rsidR="00005BA8" w:rsidRDefault="00005BA8">
            <w:pPr>
              <w:pStyle w:val="TableContents"/>
            </w:pPr>
          </w:p>
          <w:p w14:paraId="6BA8827E" w14:textId="77777777" w:rsidR="00005BA8" w:rsidRDefault="00005BA8">
            <w:pPr>
              <w:pStyle w:val="TableContents"/>
            </w:pPr>
          </w:p>
          <w:p w14:paraId="6BA8827F" w14:textId="77777777" w:rsidR="00005BA8" w:rsidRDefault="00005BA8">
            <w:pPr>
              <w:pStyle w:val="TableContents"/>
            </w:pPr>
          </w:p>
          <w:p w14:paraId="6BA88280" w14:textId="77777777" w:rsidR="00005BA8" w:rsidRDefault="00005BA8">
            <w:pPr>
              <w:pStyle w:val="TableContents"/>
            </w:pPr>
          </w:p>
          <w:p w14:paraId="6BA88281" w14:textId="77777777" w:rsidR="00005BA8" w:rsidRDefault="00005BA8">
            <w:pPr>
              <w:pStyle w:val="TableContents"/>
            </w:pPr>
          </w:p>
          <w:p w14:paraId="6BA88282" w14:textId="77777777" w:rsidR="00005BA8" w:rsidRDefault="00005BA8">
            <w:pPr>
              <w:pStyle w:val="TableContents"/>
            </w:pPr>
          </w:p>
          <w:p w14:paraId="6BA88283" w14:textId="77777777" w:rsidR="00005BA8" w:rsidRDefault="00005BA8">
            <w:pPr>
              <w:pStyle w:val="TableContents"/>
            </w:pPr>
          </w:p>
          <w:p w14:paraId="6BA88284" w14:textId="77777777" w:rsidR="00005BA8" w:rsidRDefault="00005BA8">
            <w:pPr>
              <w:pStyle w:val="TableContents"/>
            </w:pPr>
          </w:p>
          <w:p w14:paraId="6BA88285" w14:textId="77777777" w:rsidR="00005BA8" w:rsidRDefault="00005BA8">
            <w:pPr>
              <w:pStyle w:val="TableContents"/>
            </w:pPr>
          </w:p>
          <w:p w14:paraId="6BA88286" w14:textId="77777777" w:rsidR="00005BA8" w:rsidRDefault="00005BA8">
            <w:pPr>
              <w:pStyle w:val="TableContents"/>
            </w:pPr>
          </w:p>
          <w:p w14:paraId="6BA88287" w14:textId="77777777" w:rsidR="00005BA8" w:rsidRDefault="00005BA8">
            <w:pPr>
              <w:pStyle w:val="TableContents"/>
            </w:pPr>
          </w:p>
          <w:p w14:paraId="6BA88288" w14:textId="77777777" w:rsidR="00005BA8" w:rsidRDefault="00005BA8">
            <w:pPr>
              <w:pStyle w:val="TableContents"/>
            </w:pPr>
          </w:p>
          <w:p w14:paraId="6BA88289" w14:textId="77777777" w:rsidR="00005BA8" w:rsidRDefault="00005BA8">
            <w:pPr>
              <w:pStyle w:val="TableContents"/>
            </w:pPr>
          </w:p>
          <w:p w14:paraId="6BA8828A" w14:textId="77777777" w:rsidR="00005BA8" w:rsidRDefault="00005BA8">
            <w:pPr>
              <w:pStyle w:val="TableContents"/>
            </w:pPr>
          </w:p>
        </w:tc>
      </w:tr>
      <w:tr w:rsidR="00005BA8" w14:paraId="6BA8828E" w14:textId="77777777">
        <w:tc>
          <w:tcPr>
            <w:tcW w:w="964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8C" w14:textId="77777777" w:rsidR="00005BA8" w:rsidRDefault="008C3932">
            <w:r>
              <w:rPr>
                <w:rFonts w:cs="Tahoma"/>
                <w:b/>
                <w:bCs/>
                <w:szCs w:val="24"/>
              </w:rPr>
              <w:t>7. Further information in support of your application</w:t>
            </w:r>
          </w:p>
          <w:p w14:paraId="6BA8828D" w14:textId="77777777" w:rsidR="00005BA8" w:rsidRDefault="008C3932">
            <w:r>
              <w:rPr>
                <w:szCs w:val="24"/>
              </w:rPr>
              <w:t>Please give your reasons for applying to Single Step and describe any skills and experiences which you feel would be particularly relevant to this job and to working as part of a co-operative business. Make sure you also use the job description and person specification to guide you. Use extra sheets if required.</w:t>
            </w:r>
          </w:p>
        </w:tc>
      </w:tr>
      <w:tr w:rsidR="00005BA8" w14:paraId="6BA882B9" w14:textId="77777777">
        <w:tc>
          <w:tcPr>
            <w:tcW w:w="96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8F" w14:textId="77777777" w:rsidR="00005BA8" w:rsidRDefault="00005BA8">
            <w:pPr>
              <w:pStyle w:val="TableContents"/>
              <w:snapToGrid w:val="0"/>
            </w:pPr>
          </w:p>
          <w:p w14:paraId="6BA88290" w14:textId="77777777" w:rsidR="00005BA8" w:rsidRDefault="00005BA8">
            <w:pPr>
              <w:pStyle w:val="TableContents"/>
            </w:pPr>
          </w:p>
          <w:p w14:paraId="6BA88291" w14:textId="77777777" w:rsidR="00005BA8" w:rsidRDefault="00005BA8">
            <w:pPr>
              <w:pStyle w:val="TableContents"/>
            </w:pPr>
          </w:p>
          <w:p w14:paraId="6BA88292" w14:textId="77777777" w:rsidR="00005BA8" w:rsidRDefault="00005BA8">
            <w:pPr>
              <w:pStyle w:val="TableContents"/>
            </w:pPr>
          </w:p>
          <w:p w14:paraId="6BA88293" w14:textId="77777777" w:rsidR="00005BA8" w:rsidRDefault="00005BA8">
            <w:pPr>
              <w:pStyle w:val="TableContents"/>
            </w:pPr>
          </w:p>
          <w:p w14:paraId="6BA88294" w14:textId="77777777" w:rsidR="00005BA8" w:rsidRDefault="00005BA8">
            <w:pPr>
              <w:pStyle w:val="TableContents"/>
            </w:pPr>
          </w:p>
          <w:p w14:paraId="6BA88295" w14:textId="77777777" w:rsidR="00005BA8" w:rsidRDefault="00005BA8">
            <w:pPr>
              <w:pStyle w:val="TableContents"/>
            </w:pPr>
          </w:p>
          <w:p w14:paraId="6BA88296" w14:textId="77777777" w:rsidR="00005BA8" w:rsidRDefault="00005BA8">
            <w:pPr>
              <w:pStyle w:val="TableContents"/>
            </w:pPr>
          </w:p>
          <w:p w14:paraId="6BA88297" w14:textId="77777777" w:rsidR="00005BA8" w:rsidRDefault="00005BA8">
            <w:pPr>
              <w:pStyle w:val="TableContents"/>
            </w:pPr>
          </w:p>
          <w:p w14:paraId="6BA88298" w14:textId="77777777" w:rsidR="00005BA8" w:rsidRDefault="00005BA8">
            <w:pPr>
              <w:pStyle w:val="TableContents"/>
            </w:pPr>
          </w:p>
          <w:p w14:paraId="6BA88299" w14:textId="77777777" w:rsidR="00005BA8" w:rsidRDefault="00005BA8">
            <w:pPr>
              <w:pStyle w:val="TableContents"/>
            </w:pPr>
          </w:p>
          <w:p w14:paraId="6BA8829A" w14:textId="77777777" w:rsidR="00005BA8" w:rsidRDefault="00005BA8">
            <w:pPr>
              <w:pStyle w:val="TableContents"/>
            </w:pPr>
          </w:p>
          <w:p w14:paraId="6BA8829B" w14:textId="77777777" w:rsidR="00005BA8" w:rsidRDefault="00005BA8">
            <w:pPr>
              <w:pStyle w:val="TableContents"/>
            </w:pPr>
          </w:p>
          <w:p w14:paraId="6BA8829C" w14:textId="77777777" w:rsidR="00005BA8" w:rsidRDefault="00005BA8">
            <w:pPr>
              <w:pStyle w:val="TableContents"/>
            </w:pPr>
          </w:p>
          <w:p w14:paraId="6BA8829D" w14:textId="77777777" w:rsidR="00005BA8" w:rsidRDefault="00005BA8">
            <w:pPr>
              <w:pStyle w:val="TableContents"/>
            </w:pPr>
          </w:p>
          <w:p w14:paraId="6BA8829E" w14:textId="77777777" w:rsidR="00005BA8" w:rsidRDefault="00005BA8">
            <w:pPr>
              <w:pStyle w:val="TableContents"/>
            </w:pPr>
          </w:p>
          <w:p w14:paraId="6BA8829F" w14:textId="77777777" w:rsidR="00005BA8" w:rsidRDefault="00005BA8">
            <w:pPr>
              <w:pStyle w:val="TableContents"/>
            </w:pPr>
          </w:p>
          <w:p w14:paraId="6BA882A0" w14:textId="77777777" w:rsidR="00005BA8" w:rsidRDefault="00005BA8">
            <w:pPr>
              <w:pStyle w:val="TableContents"/>
            </w:pPr>
          </w:p>
          <w:p w14:paraId="6BA882A1" w14:textId="77777777" w:rsidR="00005BA8" w:rsidRDefault="00005BA8">
            <w:pPr>
              <w:pStyle w:val="TableContents"/>
            </w:pPr>
          </w:p>
          <w:p w14:paraId="6BA882A2" w14:textId="77777777" w:rsidR="00005BA8" w:rsidRDefault="00005BA8">
            <w:pPr>
              <w:pStyle w:val="TableContents"/>
            </w:pPr>
          </w:p>
          <w:p w14:paraId="6BA882A3" w14:textId="77777777" w:rsidR="00005BA8" w:rsidRDefault="00005BA8">
            <w:pPr>
              <w:pStyle w:val="TableContents"/>
            </w:pPr>
          </w:p>
          <w:p w14:paraId="6BA882A4" w14:textId="77777777" w:rsidR="00005BA8" w:rsidRDefault="00005BA8">
            <w:pPr>
              <w:pStyle w:val="TableContents"/>
            </w:pPr>
          </w:p>
          <w:p w14:paraId="6BA882A5" w14:textId="77777777" w:rsidR="00005BA8" w:rsidRDefault="00005BA8">
            <w:pPr>
              <w:pStyle w:val="TableContents"/>
            </w:pPr>
          </w:p>
          <w:p w14:paraId="6BA882A6" w14:textId="77777777" w:rsidR="00005BA8" w:rsidRDefault="00005BA8">
            <w:pPr>
              <w:pStyle w:val="TableContents"/>
            </w:pPr>
          </w:p>
          <w:p w14:paraId="6BA882A7" w14:textId="77777777" w:rsidR="00005BA8" w:rsidRDefault="00005BA8">
            <w:pPr>
              <w:pStyle w:val="TableContents"/>
            </w:pPr>
          </w:p>
          <w:p w14:paraId="6BA882A8" w14:textId="77777777" w:rsidR="00005BA8" w:rsidRDefault="00005BA8">
            <w:pPr>
              <w:pStyle w:val="TableContents"/>
            </w:pPr>
          </w:p>
          <w:p w14:paraId="6BA882A9" w14:textId="77777777" w:rsidR="00005BA8" w:rsidRDefault="00005BA8">
            <w:pPr>
              <w:pStyle w:val="TableContents"/>
            </w:pPr>
          </w:p>
          <w:p w14:paraId="6BA882AA" w14:textId="77777777" w:rsidR="00005BA8" w:rsidRDefault="00005BA8">
            <w:pPr>
              <w:pStyle w:val="TableContents"/>
            </w:pPr>
          </w:p>
          <w:p w14:paraId="6BA882AB" w14:textId="77777777" w:rsidR="00005BA8" w:rsidRDefault="00005BA8">
            <w:pPr>
              <w:pStyle w:val="TableContents"/>
            </w:pPr>
          </w:p>
          <w:p w14:paraId="6BA882AC" w14:textId="77777777" w:rsidR="00005BA8" w:rsidRDefault="00005BA8">
            <w:pPr>
              <w:pStyle w:val="TableContents"/>
            </w:pPr>
          </w:p>
          <w:p w14:paraId="6BA882AD" w14:textId="77777777" w:rsidR="00005BA8" w:rsidRDefault="00005BA8">
            <w:pPr>
              <w:pStyle w:val="TableContents"/>
            </w:pPr>
          </w:p>
          <w:p w14:paraId="6BA882AE" w14:textId="77777777" w:rsidR="00005BA8" w:rsidRDefault="00005BA8">
            <w:pPr>
              <w:pStyle w:val="TableContents"/>
            </w:pPr>
          </w:p>
          <w:p w14:paraId="6BA882AF" w14:textId="77777777" w:rsidR="00005BA8" w:rsidRDefault="00005BA8">
            <w:pPr>
              <w:pStyle w:val="TableContents"/>
            </w:pPr>
          </w:p>
          <w:p w14:paraId="6BA882B0" w14:textId="77777777" w:rsidR="00005BA8" w:rsidRDefault="00005BA8">
            <w:pPr>
              <w:pStyle w:val="TableContents"/>
            </w:pPr>
          </w:p>
          <w:p w14:paraId="6BA882B1" w14:textId="77777777" w:rsidR="00005BA8" w:rsidRDefault="00005BA8">
            <w:pPr>
              <w:pStyle w:val="TableContents"/>
            </w:pPr>
          </w:p>
          <w:p w14:paraId="6BA882B2" w14:textId="77777777" w:rsidR="00005BA8" w:rsidRDefault="00005BA8">
            <w:pPr>
              <w:pStyle w:val="TableContents"/>
            </w:pPr>
          </w:p>
          <w:p w14:paraId="6BA882B3" w14:textId="77777777" w:rsidR="00005BA8" w:rsidRDefault="00005BA8">
            <w:pPr>
              <w:pStyle w:val="TableContents"/>
            </w:pPr>
          </w:p>
          <w:p w14:paraId="6BA882B4" w14:textId="77777777" w:rsidR="00005BA8" w:rsidRDefault="00005BA8">
            <w:pPr>
              <w:pStyle w:val="TableContents"/>
            </w:pPr>
          </w:p>
          <w:p w14:paraId="6BA882B5" w14:textId="77777777" w:rsidR="00005BA8" w:rsidRDefault="00005BA8">
            <w:pPr>
              <w:pStyle w:val="TableContents"/>
            </w:pPr>
          </w:p>
          <w:p w14:paraId="6BA882B6" w14:textId="77777777" w:rsidR="00005BA8" w:rsidRDefault="00005BA8">
            <w:pPr>
              <w:pStyle w:val="TableContents"/>
            </w:pPr>
          </w:p>
          <w:p w14:paraId="6BA882B7" w14:textId="77777777" w:rsidR="00005BA8" w:rsidRDefault="00005BA8">
            <w:pPr>
              <w:pStyle w:val="TableContents"/>
            </w:pPr>
          </w:p>
          <w:p w14:paraId="6BA882B8" w14:textId="77777777" w:rsidR="00005BA8" w:rsidRDefault="00005BA8">
            <w:pPr>
              <w:pStyle w:val="TableContents"/>
            </w:pPr>
          </w:p>
        </w:tc>
      </w:tr>
    </w:tbl>
    <w:p w14:paraId="6BA882BA" w14:textId="77777777" w:rsidR="00005BA8" w:rsidRDefault="00005BA8"/>
    <w:p w14:paraId="6BA882BB" w14:textId="77777777" w:rsidR="00005BA8" w:rsidRDefault="008C3932">
      <w:r>
        <w:rPr>
          <w:rFonts w:cs="Tahoma"/>
          <w:b/>
          <w:bCs/>
          <w:szCs w:val="24"/>
        </w:rPr>
        <w:t>8. References</w:t>
      </w:r>
    </w:p>
    <w:p w14:paraId="6BA882BC" w14:textId="77777777" w:rsidR="00005BA8" w:rsidRDefault="008C3932">
      <w:r>
        <w:rPr>
          <w:szCs w:val="24"/>
        </w:rPr>
        <w:t>Please give the names and addresses of two referees</w:t>
      </w:r>
      <w:r>
        <w:rPr>
          <w:b/>
          <w:bCs/>
          <w:i/>
          <w:iCs/>
          <w:szCs w:val="24"/>
        </w:rPr>
        <w:t xml:space="preserve">. </w:t>
      </w:r>
      <w:r>
        <w:rPr>
          <w:szCs w:val="24"/>
        </w:rPr>
        <w:t>One should be your last or present employer. References will only be taken up if you are short listed.</w:t>
      </w:r>
    </w:p>
    <w:p w14:paraId="6BA882BD" w14:textId="77777777" w:rsidR="00005BA8" w:rsidRDefault="00005BA8">
      <w:pPr>
        <w:rPr>
          <w:szCs w:val="24"/>
        </w:rPr>
      </w:pPr>
    </w:p>
    <w:tbl>
      <w:tblPr>
        <w:tblW w:w="9645" w:type="dxa"/>
        <w:tblInd w:w="55" w:type="dxa"/>
        <w:tblLayout w:type="fixed"/>
        <w:tblCellMar>
          <w:left w:w="10" w:type="dxa"/>
          <w:right w:w="10" w:type="dxa"/>
        </w:tblCellMar>
        <w:tblLook w:val="0000" w:firstRow="0" w:lastRow="0" w:firstColumn="0" w:lastColumn="0" w:noHBand="0" w:noVBand="0"/>
      </w:tblPr>
      <w:tblGrid>
        <w:gridCol w:w="3212"/>
        <w:gridCol w:w="3212"/>
        <w:gridCol w:w="3221"/>
      </w:tblGrid>
      <w:tr w:rsidR="00005BA8" w14:paraId="6BA882C1" w14:textId="77777777">
        <w:trPr>
          <w:cantSplit/>
          <w:tblHeader/>
        </w:trPr>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A882BE" w14:textId="77777777" w:rsidR="00005BA8" w:rsidRDefault="008C3932">
            <w:pPr>
              <w:pStyle w:val="TableHeading"/>
              <w:snapToGrid w:val="0"/>
              <w:rPr>
                <w:szCs w:val="24"/>
              </w:rPr>
            </w:pPr>
            <w:r>
              <w:rPr>
                <w:szCs w:val="24"/>
              </w:rPr>
              <w:t>Name (and position)</w:t>
            </w:r>
          </w:p>
        </w:tc>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A882BF" w14:textId="77777777" w:rsidR="00005BA8" w:rsidRDefault="008C3932">
            <w:pPr>
              <w:pStyle w:val="TableHeading"/>
              <w:snapToGrid w:val="0"/>
              <w:rPr>
                <w:szCs w:val="24"/>
              </w:rPr>
            </w:pPr>
            <w:r>
              <w:rPr>
                <w:szCs w:val="24"/>
              </w:rPr>
              <w:t>Address</w:t>
            </w:r>
          </w:p>
        </w:tc>
        <w:tc>
          <w:tcPr>
            <w:tcW w:w="322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C0" w14:textId="77777777" w:rsidR="00005BA8" w:rsidRDefault="008C3932">
            <w:pPr>
              <w:pStyle w:val="TableHeading"/>
              <w:snapToGrid w:val="0"/>
              <w:rPr>
                <w:szCs w:val="24"/>
              </w:rPr>
            </w:pPr>
            <w:r>
              <w:rPr>
                <w:szCs w:val="24"/>
              </w:rPr>
              <w:t>Telephone/email address</w:t>
            </w:r>
          </w:p>
        </w:tc>
      </w:tr>
      <w:tr w:rsidR="00005BA8" w14:paraId="6BA882C8" w14:textId="77777777">
        <w:trPr>
          <w:cantSplit/>
        </w:trPr>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BA882C2" w14:textId="77777777" w:rsidR="00005BA8" w:rsidRDefault="008C3932">
            <w:pPr>
              <w:pStyle w:val="TableContents"/>
              <w:snapToGrid w:val="0"/>
              <w:rPr>
                <w:szCs w:val="24"/>
              </w:rPr>
            </w:pPr>
            <w:r>
              <w:rPr>
                <w:szCs w:val="24"/>
              </w:rPr>
              <w:t xml:space="preserve">1. </w:t>
            </w:r>
          </w:p>
          <w:p w14:paraId="6BA882C3" w14:textId="77777777" w:rsidR="00005BA8" w:rsidRDefault="00005BA8">
            <w:pPr>
              <w:pStyle w:val="TableContents"/>
              <w:snapToGrid w:val="0"/>
              <w:rPr>
                <w:szCs w:val="24"/>
              </w:rPr>
            </w:pPr>
          </w:p>
          <w:p w14:paraId="6BA882C4" w14:textId="77777777" w:rsidR="00005BA8" w:rsidRDefault="00005BA8">
            <w:pPr>
              <w:pStyle w:val="TableContents"/>
              <w:rPr>
                <w:szCs w:val="24"/>
              </w:rPr>
            </w:pPr>
          </w:p>
          <w:p w14:paraId="6BA882C5" w14:textId="77777777" w:rsidR="00005BA8" w:rsidRDefault="00005BA8">
            <w:pPr>
              <w:pStyle w:val="TableContents"/>
              <w:rPr>
                <w:szCs w:val="24"/>
              </w:rPr>
            </w:pPr>
          </w:p>
        </w:tc>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BA882C6" w14:textId="77777777" w:rsidR="00005BA8" w:rsidRDefault="00005BA8">
            <w:pPr>
              <w:pStyle w:val="TableContents"/>
              <w:snapToGrid w:val="0"/>
              <w:rPr>
                <w:szCs w:val="24"/>
              </w:rPr>
            </w:pPr>
          </w:p>
        </w:tc>
        <w:tc>
          <w:tcPr>
            <w:tcW w:w="32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C7" w14:textId="77777777" w:rsidR="00005BA8" w:rsidRDefault="00005BA8">
            <w:pPr>
              <w:pStyle w:val="TableContents"/>
              <w:snapToGrid w:val="0"/>
              <w:rPr>
                <w:szCs w:val="24"/>
              </w:rPr>
            </w:pPr>
          </w:p>
        </w:tc>
      </w:tr>
      <w:tr w:rsidR="00005BA8" w14:paraId="6BA882CF" w14:textId="77777777">
        <w:trPr>
          <w:cantSplit/>
        </w:trPr>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BA882C9" w14:textId="77777777" w:rsidR="00005BA8" w:rsidRDefault="008C3932">
            <w:pPr>
              <w:pStyle w:val="TableContents"/>
              <w:snapToGrid w:val="0"/>
              <w:rPr>
                <w:szCs w:val="24"/>
              </w:rPr>
            </w:pPr>
            <w:r>
              <w:rPr>
                <w:szCs w:val="24"/>
              </w:rPr>
              <w:t xml:space="preserve">2. </w:t>
            </w:r>
          </w:p>
          <w:p w14:paraId="6BA882CA" w14:textId="77777777" w:rsidR="00005BA8" w:rsidRDefault="00005BA8">
            <w:pPr>
              <w:pStyle w:val="TableContents"/>
              <w:rPr>
                <w:szCs w:val="24"/>
              </w:rPr>
            </w:pPr>
          </w:p>
          <w:p w14:paraId="6BA882CB" w14:textId="77777777" w:rsidR="00005BA8" w:rsidRDefault="00005BA8">
            <w:pPr>
              <w:pStyle w:val="TableContents"/>
              <w:rPr>
                <w:szCs w:val="24"/>
              </w:rPr>
            </w:pPr>
          </w:p>
          <w:p w14:paraId="6BA882CC" w14:textId="77777777" w:rsidR="00005BA8" w:rsidRDefault="00005BA8">
            <w:pPr>
              <w:pStyle w:val="TableContents"/>
              <w:rPr>
                <w:szCs w:val="24"/>
              </w:rPr>
            </w:pPr>
          </w:p>
        </w:tc>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14:paraId="6BA882CD" w14:textId="77777777" w:rsidR="00005BA8" w:rsidRDefault="00005BA8">
            <w:pPr>
              <w:pStyle w:val="TableContents"/>
              <w:snapToGrid w:val="0"/>
              <w:rPr>
                <w:szCs w:val="24"/>
              </w:rPr>
            </w:pPr>
          </w:p>
        </w:tc>
        <w:tc>
          <w:tcPr>
            <w:tcW w:w="322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A882CE" w14:textId="77777777" w:rsidR="00005BA8" w:rsidRDefault="00005BA8">
            <w:pPr>
              <w:pStyle w:val="TableContents"/>
              <w:snapToGrid w:val="0"/>
              <w:rPr>
                <w:szCs w:val="24"/>
              </w:rPr>
            </w:pPr>
          </w:p>
        </w:tc>
      </w:tr>
    </w:tbl>
    <w:p w14:paraId="6BA882D0" w14:textId="77777777" w:rsidR="00005BA8" w:rsidRDefault="00005BA8"/>
    <w:p w14:paraId="6BA882D1" w14:textId="77777777" w:rsidR="00005BA8" w:rsidRDefault="008C3932">
      <w:pPr>
        <w:rPr>
          <w:b/>
        </w:rPr>
      </w:pPr>
      <w:r>
        <w:rPr>
          <w:b/>
        </w:rPr>
        <w:t>Declaration</w:t>
      </w:r>
    </w:p>
    <w:p w14:paraId="6BA882D2" w14:textId="77777777" w:rsidR="00005BA8" w:rsidRDefault="008C3932">
      <w:r>
        <w:rPr>
          <w:b/>
          <w:noProof/>
          <w:lang w:eastAsia="en-GB"/>
        </w:rPr>
        <mc:AlternateContent>
          <mc:Choice Requires="wps">
            <w:drawing>
              <wp:anchor distT="0" distB="0" distL="114300" distR="114300" simplePos="0" relativeHeight="251659264" behindDoc="0" locked="0" layoutInCell="1" allowOverlap="1" wp14:anchorId="6BA88171" wp14:editId="6BA88172">
                <wp:simplePos x="0" y="0"/>
                <wp:positionH relativeFrom="column">
                  <wp:posOffset>3519379</wp:posOffset>
                </wp:positionH>
                <wp:positionV relativeFrom="paragraph">
                  <wp:posOffset>24615</wp:posOffset>
                </wp:positionV>
                <wp:extent cx="169548" cy="137160"/>
                <wp:effectExtent l="0" t="0" r="20952" b="15240"/>
                <wp:wrapNone/>
                <wp:docPr id="1293755763" name="Rectangle 25"/>
                <wp:cNvGraphicFramePr/>
                <a:graphic xmlns:a="http://schemas.openxmlformats.org/drawingml/2006/main">
                  <a:graphicData uri="http://schemas.microsoft.com/office/word/2010/wordprocessingShape">
                    <wps:wsp>
                      <wps:cNvSpPr/>
                      <wps:spPr>
                        <a:xfrm>
                          <a:off x="0" y="0"/>
                          <a:ext cx="169548" cy="137160"/>
                        </a:xfrm>
                        <a:prstGeom prst="rect">
                          <a:avLst/>
                        </a:prstGeom>
                        <a:noFill/>
                        <a:ln w="12701" cap="flat">
                          <a:solidFill>
                            <a:srgbClr val="000000"/>
                          </a:solidFill>
                          <a:prstDash val="solid"/>
                          <a:miter/>
                        </a:ln>
                      </wps:spPr>
                      <wps:bodyPr lIns="0" tIns="0" rIns="0" bIns="0"/>
                    </wps:wsp>
                  </a:graphicData>
                </a:graphic>
              </wp:anchor>
            </w:drawing>
          </mc:Choice>
          <mc:Fallback>
            <w:pict>
              <v:rect w14:anchorId="79550C62" id="Rectangle 25" o:spid="_x0000_s1026" style="position:absolute;margin-left:277.1pt;margin-top:1.95pt;width:13.3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" filled="f" strokeweight=".35281mm">
                <v:textbox inset="0,0,0,0"/>
              </v:rect>
            </w:pict>
          </mc:Fallback>
        </mc:AlternateContent>
      </w:r>
      <w:r>
        <w:t>I declare the information I have given on this form is correct</w:t>
      </w:r>
    </w:p>
    <w:p w14:paraId="6BA882D3" w14:textId="77777777" w:rsidR="00005BA8" w:rsidRDefault="008C3932">
      <w:r>
        <w:t>The information on this form will be held and used by Single Step Co-operative in accordance with The General Data Protection Regulation 2022 and all relevant subsequent legislation. This information will be held and processed for the purpose of personnel / payroll administration.</w:t>
      </w:r>
    </w:p>
    <w:p w14:paraId="6BA882D4" w14:textId="77777777" w:rsidR="00005BA8" w:rsidRDefault="008C3932">
      <w:pPr>
        <w:pStyle w:val="Textbody"/>
        <w:rPr>
          <w:rFonts w:ascii="Calibri" w:hAnsi="Calibri"/>
          <w:sz w:val="22"/>
          <w:szCs w:val="22"/>
        </w:rPr>
      </w:pPr>
      <w:r>
        <w:rPr>
          <w:rFonts w:ascii="Calibri" w:hAnsi="Calibri"/>
          <w:sz w:val="22"/>
          <w:szCs w:val="22"/>
        </w:rPr>
        <w:t>Your name:</w:t>
      </w:r>
    </w:p>
    <w:p w14:paraId="6BA882D5" w14:textId="77777777" w:rsidR="00005BA8" w:rsidRDefault="00005BA8">
      <w:pPr>
        <w:pStyle w:val="Textbody"/>
        <w:rPr>
          <w:rFonts w:ascii="Calibri" w:hAnsi="Calibri"/>
          <w:sz w:val="22"/>
          <w:szCs w:val="22"/>
        </w:rPr>
      </w:pPr>
    </w:p>
    <w:p w14:paraId="6BA882D6" w14:textId="77777777" w:rsidR="00005BA8" w:rsidRDefault="00005BA8">
      <w:pPr>
        <w:pStyle w:val="Textbody"/>
        <w:rPr>
          <w:rFonts w:ascii="Calibri" w:hAnsi="Calibri"/>
          <w:sz w:val="22"/>
          <w:szCs w:val="22"/>
        </w:rPr>
      </w:pPr>
    </w:p>
    <w:p w14:paraId="6BA882D7" w14:textId="77777777" w:rsidR="00005BA8" w:rsidRDefault="00005BA8">
      <w:pPr>
        <w:pStyle w:val="Textbody"/>
        <w:rPr>
          <w:rFonts w:ascii="Calibri" w:hAnsi="Calibri"/>
          <w:sz w:val="22"/>
          <w:szCs w:val="22"/>
        </w:rPr>
      </w:pPr>
    </w:p>
    <w:p w14:paraId="6BA882D8" w14:textId="77777777" w:rsidR="00005BA8" w:rsidRDefault="008C3932">
      <w:pPr>
        <w:pStyle w:val="Textbody"/>
        <w:rPr>
          <w:rFonts w:ascii="Calibri" w:hAnsi="Calibri"/>
          <w:sz w:val="22"/>
          <w:szCs w:val="22"/>
        </w:rPr>
      </w:pPr>
      <w:r>
        <w:rPr>
          <w:rFonts w:ascii="Calibri" w:hAnsi="Calibri"/>
          <w:sz w:val="22"/>
          <w:szCs w:val="22"/>
        </w:rPr>
        <w:t>Date:</w:t>
      </w:r>
    </w:p>
    <w:p w14:paraId="6BA882D9" w14:textId="77777777" w:rsidR="00005BA8" w:rsidRDefault="00005BA8"/>
    <w:p w14:paraId="6BA882DA" w14:textId="77777777" w:rsidR="00005BA8" w:rsidRDefault="00005BA8">
      <w:pPr>
        <w:rPr>
          <w:sz w:val="24"/>
          <w:szCs w:val="24"/>
        </w:rPr>
      </w:pPr>
    </w:p>
    <w:sectPr w:rsidR="00005BA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8177" w14:textId="77777777" w:rsidR="00643978" w:rsidRDefault="008C3932">
      <w:pPr>
        <w:spacing w:after="0" w:line="240" w:lineRule="auto"/>
      </w:pPr>
      <w:r>
        <w:separator/>
      </w:r>
    </w:p>
  </w:endnote>
  <w:endnote w:type="continuationSeparator" w:id="0">
    <w:p w14:paraId="6BA88179" w14:textId="77777777" w:rsidR="00643978" w:rsidRDefault="008C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Cambria"/>
    <w:charset w:val="00"/>
    <w:family w:val="roman"/>
    <w:pitch w:val="default"/>
  </w:font>
  <w:font w:name="Bitstream Vera Sans">
    <w:charset w:val="00"/>
    <w:family w:val="auto"/>
    <w:pitch w:val="variable"/>
  </w:font>
  <w:font w:name="Liberation Sans">
    <w:charset w:val="00"/>
    <w:family w:val="swiss"/>
    <w:pitch w:val="default"/>
  </w:font>
  <w:font w:name="Droid Sans Fallback">
    <w:charset w:val="00"/>
    <w:family w:val="auto"/>
    <w:pitch w:val="variable"/>
  </w:font>
  <w:font w:name="FreeSans">
    <w:charset w:val="00"/>
    <w:family w:val="swiss"/>
    <w:pitch w:val="default"/>
  </w:font>
  <w:font w:name="Arial">
    <w:panose1 w:val="020B0604020202020204"/>
    <w:charset w:val="00"/>
    <w:family w:val="swiss"/>
    <w:pitch w:val="variable"/>
    <w:sig w:usb0="E0002EFF" w:usb1="C000785B" w:usb2="00000009" w:usb3="00000000" w:csb0="000001FF" w:csb1="00000000"/>
  </w:font>
  <w:font w:name="Luxi Sans">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8173" w14:textId="77777777" w:rsidR="00643978" w:rsidRDefault="008C3932">
      <w:pPr>
        <w:spacing w:after="0" w:line="240" w:lineRule="auto"/>
      </w:pPr>
      <w:r>
        <w:rPr>
          <w:color w:val="000000"/>
        </w:rPr>
        <w:separator/>
      </w:r>
    </w:p>
  </w:footnote>
  <w:footnote w:type="continuationSeparator" w:id="0">
    <w:p w14:paraId="6BA88175" w14:textId="77777777" w:rsidR="00643978" w:rsidRDefault="008C3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391E"/>
    <w:multiLevelType w:val="multilevel"/>
    <w:tmpl w:val="E8942CC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8A0186F"/>
    <w:multiLevelType w:val="multilevel"/>
    <w:tmpl w:val="188CFA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59349543">
    <w:abstractNumId w:val="1"/>
  </w:num>
  <w:num w:numId="2" w16cid:durableId="119434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A8"/>
    <w:rsid w:val="00005BA8"/>
    <w:rsid w:val="00643978"/>
    <w:rsid w:val="008C3932"/>
    <w:rsid w:val="00E3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8171"/>
  <w15:docId w15:val="{1695CC84-98C2-4A5D-84D2-08F8C95A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TableContents">
    <w:name w:val="Table Contents"/>
    <w:basedOn w:val="Normal"/>
    <w:pPr>
      <w:widowControl w:val="0"/>
      <w:suppressLineNumbers/>
      <w:spacing w:after="0" w:line="240" w:lineRule="auto"/>
    </w:pPr>
    <w:rPr>
      <w:rFonts w:ascii="Nimbus Roman No9 L" w:eastAsia="Bitstream Vera Sans" w:hAnsi="Nimbus Roman No9 L"/>
      <w:kern w:val="0"/>
      <w:sz w:val="24"/>
      <w:szCs w:val="20"/>
    </w:rPr>
  </w:style>
  <w:style w:type="paragraph" w:customStyle="1" w:styleId="TableHeading">
    <w:name w:val="Table Heading"/>
    <w:basedOn w:val="TableContents"/>
    <w:pPr>
      <w:jc w:val="center"/>
    </w:pPr>
    <w:rPr>
      <w:b/>
      <w:bCs/>
      <w:i/>
      <w:iCs/>
    </w:rPr>
  </w:style>
  <w:style w:type="paragraph" w:customStyle="1" w:styleId="Textbody">
    <w:name w:val="Text body"/>
    <w:basedOn w:val="Normal"/>
    <w:pPr>
      <w:widowControl w:val="0"/>
      <w:spacing w:after="140" w:line="288" w:lineRule="auto"/>
    </w:pPr>
    <w:rPr>
      <w:rFonts w:ascii="Liberation Sans" w:eastAsia="Droid Sans Fallback" w:hAnsi="Liberation Sans" w:cs="FreeSans"/>
      <w:sz w:val="24"/>
      <w:szCs w:val="24"/>
      <w:lang w:eastAsia="zh-CN" w:bidi="hi-IN"/>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ications@singlestep.org.uk" TargetMode="External"/><Relationship Id="rId3" Type="http://schemas.openxmlformats.org/officeDocument/2006/relationships/settings" Target="settings.xml"/><Relationship Id="rId7" Type="http://schemas.openxmlformats.org/officeDocument/2006/relationships/hyperlink" Target="http://www.singleste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2083</Words>
  <Characters>11878</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 Step</dc:creator>
  <dc:description/>
  <cp:lastModifiedBy>Single Step</cp:lastModifiedBy>
  <cp:revision>3</cp:revision>
  <cp:lastPrinted>2023-04-11T13:07:00Z</cp:lastPrinted>
  <dcterms:created xsi:type="dcterms:W3CDTF">2023-04-12T15:06:00Z</dcterms:created>
  <dcterms:modified xsi:type="dcterms:W3CDTF">2023-04-20T08:33:00Z</dcterms:modified>
</cp:coreProperties>
</file>